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11.119995pt;margin-top:141.119995pt;width:171.998pt;height:238.32pt;mso-position-horizontal-relative:page;mso-position-vertical-relative:page;z-index:-317" type="#_x0000_t75">
            <v:imagedata r:id="rId5" o:title=""/>
          </v:shape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316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3097pt;margin-top:155.559799pt;width:.1pt;height:86.448pt;mso-position-horizontal-relative:page;mso-position-vertical-relative:page;z-index:-315" coordorigin="986,3111" coordsize="2,1729">
            <v:shape style="position:absolute;left:986;top:3111;width:2;height:1729" coordorigin="986,3111" coordsize="0,1729" path="m986,4840l986,3111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9.3097pt;margin-top:561.415222pt;width:.1pt;height:159.335pt;mso-position-horizontal-relative:page;mso-position-vertical-relative:page;z-index:-314" coordorigin="986,11228" coordsize="2,3187">
            <v:shape style="position:absolute;left:986;top:11228;width:2;height:3187" coordorigin="986,11228" coordsize="0,3187" path="m986,11228l986,14415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58.259998pt;margin-top:561.263489pt;width:35.7pt;height:33.963pt;mso-position-horizontal-relative:page;mso-position-vertical-relative:page;z-index:-313" coordorigin="1165,11225" coordsize="714,679">
            <v:group style="position:absolute;left:1269;top:11250;width:2;height:630" coordorigin="1269,11250" coordsize="2,630">
              <v:shape style="position:absolute;left:1269;top:11250;width:2;height:630" coordorigin="1269,11250" coordsize="0,630" path="m1269,11250l1269,11880e" filled="f" stroked="t" strokeweight="2.463pt" strokecolor="#414042">
                <v:path arrowok="t"/>
              </v:shape>
            </v:group>
            <v:group style="position:absolute;left:1182;top:11250;width:2;height:630" coordorigin="1182,11250" coordsize="2,630">
              <v:shape style="position:absolute;left:1182;top:11250;width:2;height:630" coordorigin="1182,11250" coordsize="0,630" path="m1182,11250l1182,11880e" filled="f" stroked="t" strokeweight="1.675pt" strokecolor="#414042">
                <v:path arrowok="t"/>
              </v:shape>
            </v:group>
            <v:group style="position:absolute;left:1339;top:11250;width:94;height:630" coordorigin="1339,11250" coordsize="94,630">
              <v:shape style="position:absolute;left:1339;top:11250;width:94;height:630" coordorigin="1339,11250" coordsize="94,630" path="m1434,11250l1339,11250,1339,11880,1434,11880,1434,11250xe" filled="t" fillcolor="#414042" stroked="f">
                <v:path arrowok="t"/>
                <v:fill type="solid"/>
              </v:shape>
            </v:group>
            <v:group style="position:absolute;left:1481;top:11250;width:142;height:630" coordorigin="1481,11250" coordsize="142,630">
              <v:shape style="position:absolute;left:1481;top:11250;width:142;height:630" coordorigin="1481,11250" coordsize="142,630" path="m1623,11250l1481,11250,1481,11880,1623,11880,1623,11250xe" filled="t" fillcolor="#414042" stroked="f">
                <v:path arrowok="t"/>
                <v:fill type="solid"/>
              </v:shape>
            </v:group>
            <v:group style="position:absolute;left:1670;top:11250;width:189;height:630" coordorigin="1670,11250" coordsize="189,630">
              <v:shape style="position:absolute;left:1670;top:11250;width:189;height:630" coordorigin="1670,11250" coordsize="189,630" path="m1859,11250l1670,11250,1670,11880,1859,11880,1859,11250xe" filled="t" fillcolor="#41404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110199pt;margin-top:562.4953pt;width:36.0pt;height:35.807pt;mso-position-horizontal-relative:page;mso-position-vertical-relative:page;z-index:-312" coordorigin="3322,11250" coordsize="720,716">
            <v:shape style="position:absolute;left:3322;top:11250;width:720;height:716" coordorigin="3322,11250" coordsize="720,716" path="m4042,11919l3322,11919,3322,11966,4042,11966,4042,11919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352,11749l3322,11769,3436,11919,3455,11919,3352,11749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782,11784l3605,11918,3606,11919,3628,11919,3802,11814,3782,11784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848,11250l3330,11612,3522,11887,3643,11802,3537,11802,3415,11627,3833,11335,3907,11335,3848,11250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907,11335l3833,11335,3955,11510,3537,11802,3643,11802,4040,11525,3907,11335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3.910004pt;margin-top:562.494995pt;width:31.5pt;height:31.5pt;mso-position-horizontal-relative:page;mso-position-vertical-relative:page;z-index:-311" coordorigin="5478,11250" coordsize="630,630">
            <v:shape style="position:absolute;left:5478;top:11250;width:630;height:630" coordorigin="5478,11250" coordsize="630,630" path="m5688,11670l5478,11670,5478,11880,5688,11880,5688,11850,5508,11850,5508,11700,5688,11700,5688,116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790l5718,11790,5718,11880,5748,11880,5748,11850,5808,11850,5808,11820,5748,11820,574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850l5838,11850,5838,11880,5868,11880,5868,118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820l5898,11820,5898,11880,5928,11880,5928,11850,6018,11850,6018,118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850l5988,11850,5988,11880,6018,11880,6018,118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78,11820l6048,11820,6048,11880,6108,11880,6108,11850,6078,11850,6078,118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700l5658,11700,5658,11850,5688,11850,5688,117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730l5538,11730,5538,11820,5628,11820,562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760l5748,11760,5748,11790,5778,11790,5778,11820,5808,11820,5808,1176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790l5838,11790,5838,11820,5868,11820,586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790l5958,11790,5958,11820,5988,11820,598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790l6018,11790,6018,11820,6048,11820,604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730l5988,11730,5988,11760,5898,11760,5898,11790,6018,11790,601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640l6048,11640,6048,11670,6018,11670,6018,11700,6078,11700,6078,11730,6048,11730,6048,11790,6078,11790,6078,11760,6108,11760,610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640l5718,11640,5718,11760,5748,11760,5748,11730,5778,11730,5778,11700,5748,11700,574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38,11730l5778,11730,5778,11760,5838,11760,583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58,11730l5868,11730,5868,11760,5958,11760,595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98,11700l5808,11700,5808,11730,5898,11730,5898,117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640l5928,11640,5928,11670,5958,11670,5958,11730,5988,11730,598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670l5778,11670,5778,11700,5928,11700,5928,116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98,11640l5808,11640,5808,11670,5898,11670,589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58,11580l5568,11580,5568,11642,5598,11642,5598,11612,5718,11612,5718,11610,5658,11610,565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18,11612l5628,11612,5628,11642,5718,11642,5718,11612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508,11610l5478,11610,5478,11640,5508,11640,5508,116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610l5838,11610,5838,11640,5868,11640,5868,116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580l5898,11580,5898,11640,6018,11640,6018,11610,5928,11610,592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550l5658,11550,5658,11580,5748,11580,5748,11612,5808,11612,580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550l5958,11550,5958,11610,5988,11610,598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78,11580l6048,11580,6048,11610,6078,11610,607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568,11490l5478,11490,5478,11582,5538,11582,5538,11550,5508,11550,5508,11520,5568,11520,556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520l5538,11520,5538,11550,5598,11550,5598,11580,5628,11580,562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550l5838,11550,5838,11580,5868,11580,586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520l6078,11520,6078,11550,6018,11550,6018,11580,6108,11580,610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400l5838,11400,5838,11460,5808,11460,5808,11490,5598,11490,5598,11520,5748,11520,5748,11550,5778,11550,5778,11522,5838,11522,5838,11492,5868,11492,5868,114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58,11520l5898,11520,5898,11550,5958,11550,595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490l5868,11490,5868,11520,5928,11520,592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490l6018,11490,6018,11520,6048,11520,604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430l5718,11430,5718,11490,5778,11490,5778,11460,5748,11460,5748,114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250l5478,11250,5478,11460,5688,11460,5688,11430,5508,11430,5508,11280,5688,11280,568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430l5778,11430,5778,11460,5808,11460,5808,114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250l5898,11250,5898,11460,6108,11460,6108,11430,5928,11430,5928,11280,6108,11280,610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280l5658,11280,5658,11430,5688,11430,5688,112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280l6078,11280,6078,11430,6108,11430,6108,112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310l5538,11310,5538,11400,5628,11400,562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370l5778,11370,5778,11400,5808,11400,5808,113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310l5958,11310,5958,11400,6048,11400,604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78,11310l5718,11310,5718,11340,5748,11340,5748,11370,5778,11370,577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310l5808,11310,5808,11370,5838,11370,5838,11340,5868,11340,586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78,11250l5748,11250,5748,11310,5838,11310,5838,11280,5778,11280,577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250l5808,11250,5808,11280,5868,11280,5868,11250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1.717621pt;margin-top:562.49469pt;width:28.182715pt;height:31.5pt;mso-position-horizontal-relative:page;mso-position-vertical-relative:page;z-index:-310" coordorigin="7634,11250" coordsize="564,630">
            <v:shape style="position:absolute;left:7634;top:11250;width:564;height:630" coordorigin="7634,11250" coordsize="564,630" path="m7883,11250l7814,11261,7754,11288,7701,11333,7664,11385,7641,11446,7634,11503,7635,11521,7652,11597,7726,11722,7726,11854,8015,11880,8015,11837,7975,11837,7765,11818,7765,11712,7693,11591,7685,11570,7679,11550,7675,11531,7674,11512,7675,11484,7693,11416,7730,11359,7786,11315,7850,11292,7883,11289,8025,11289,8010,11279,7948,11252,7905,11250,7883,11250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75,11743l7975,11837,8015,11837,8015,11788,8121,11788,8124,11757,8085,11757,7975,11743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121,11788l8015,11788,8120,11801,8121,1178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25,11289l7883,11289,7917,11292,7945,11297,7968,11304,7984,11311,7994,11317,7998,11319,7999,11320,8047,11361,8078,11418,8094,11496,8145,11618,8133,11631,8097,11631,8085,11757,8124,11757,8133,11670,8173,11670,8195,11661,8198,11643,8194,11633,8164,11561,8133,11486,8130,11466,8116,11406,8090,11351,8046,11305,8031,11294,8025,1128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10,11722l7857,11722,7857,11749,7910,11749,7910,11722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36,11683l7831,11683,7831,11709,7936,11709,7936,11683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84,11407l7821,11428,7784,11481,7779,11503,7780,11526,7785,11547,7792,11566,7803,11582,7818,11597,7828,11614,7831,11670,7936,11670,7936,11644,7857,11644,7857,11628,7855,11612,7848,11593,7829,11572,7817,11554,7809,11537,7805,11522,7805,11521,7808,11496,7845,11444,7884,11434,7951,11434,7940,11424,7921,11414,7900,11409,7884,11407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51,11434l7884,11434,7906,11437,7926,11446,7942,11460,7955,11478,7961,11499,7961,11503,7960,11524,7955,11545,7947,11562,7930,11579,7918,11594,7911,11611,7910,11644,7936,11644,7936,11608,7943,11602,7985,11542,7988,11522,7986,11497,7980,11474,7969,11454,7956,11438,7951,11434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752,11486l7700,11486,7700,11512,7752,11512,7752,11486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67,11486l8015,11486,8015,11512,8067,11512,8067,11486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733,11409l7720,11432,7765,11458,7778,11435,7733,1140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35,11409l7989,11435,8002,11458,8048,11432,8035,1140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03,11348l7780,11361,7807,11407,7829,11394,7803,1134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64,11348l7938,11394,7961,11407,7987,11361,7964,1134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97,11329l7870,11329,7870,11381,7897,11381,7897,11329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9.561157pt;margin-top:562.494995pt;width:46.79085pt;height:31.498pt;mso-position-horizontal-relative:page;mso-position-vertical-relative:page;z-index:-309" coordorigin="9791,11250" coordsize="936,630">
            <v:shape style="position:absolute;left:9791;top:11250;width:936;height:630" coordorigin="9791,11250" coordsize="936,630" path="m10501,11783l10307,11783,10307,11815,10501,11815,10501,11783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598,11848l10210,11848,10210,11880,10598,11880,10598,11848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00,11460l9933,11471,9875,11501,9830,11548,9800,11606,9791,11653,9792,11676,9808,11745,9841,11803,9887,11846,9945,11872,9987,11880,10012,11878,10080,11862,10117,11842,10008,11842,9983,11840,9918,11820,9868,11779,9837,11723,9828,11680,9830,11655,9850,11590,9890,11539,9945,11507,10000,11498,10119,11498,10108,11490,10047,11465,10003,11460,10000,1146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119,11498l10000,11498,10023,11499,10045,11504,10104,11533,10148,11581,10170,11643,10172,11666,10171,11689,10150,11753,10108,11803,10052,11834,10008,11842,10117,11842,10166,11797,10197,11742,10210,11677,10209,11653,10192,11587,10157,11531,10125,11502,10119,11498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12,11540l9947,11563,9927,11626,9930,11644,9936,11658,9925,11673,9904,11730,9902,11760,9906,11765,9963,11796,9997,11800,10033,11797,10060,11789,10079,11779,10090,11769,10017,11769,9984,11768,9960,11763,9944,11757,9935,11751,9935,11733,9939,11714,9948,11694,9970,11692,10015,11692,10033,11687,10085,11687,10079,11674,10070,11662,10015,11662,9988,11659,9969,11649,9958,11633,9960,11606,9968,11586,9983,11574,10001,11570,10002,11570,10062,11570,10052,11558,10034,11546,10012,1154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85,11687l10033,11687,10051,11698,10062,11714,10067,11735,10068,11749,10059,11756,10042,11764,10017,11769,10090,11769,10095,11764,10098,11760,10098,11751,10097,11732,10093,11710,10087,11691,10085,11687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727,11315l10662,11315,10662,11686,10250,11686,10248,11706,10244,11726,10239,11745,10727,11751,10727,11315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15,11692l9970,11692,9989,11693,10014,11692,10015,11692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62,11570l10002,11570,10023,11575,10040,11589,10048,11609,10044,11634,10032,11652,10015,11662,10070,11662,10068,11659,10075,11640,10079,11621,10079,11617,10076,11594,10066,11574,10062,1157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727,11250l10081,11250,10081,11433,10100,11440,10118,11449,10135,11459,10146,11315,10727,11315,10727,11250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3097pt;margin-top:46.379257pt;width:367.335019pt;height:76.180643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3"/>
                      <w:w w:val="110"/>
                      <w:sz w:val="100"/>
                      <w:szCs w:val="10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7"/>
                      <w:w w:val="110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8"/>
                      <w:w w:val="110"/>
                      <w:sz w:val="100"/>
                      <w:szCs w:val="100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10"/>
                      <w:sz w:val="100"/>
                      <w:szCs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42"/>
                      <w:w w:val="110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3"/>
                      <w:w w:val="110"/>
                      <w:sz w:val="100"/>
                      <w:szCs w:val="10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5"/>
                      <w:w w:val="110"/>
                      <w:sz w:val="100"/>
                      <w:szCs w:val="100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2"/>
                      <w:w w:val="110"/>
                      <w:sz w:val="100"/>
                      <w:szCs w:val="10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1"/>
                      <w:w w:val="110"/>
                      <w:sz w:val="100"/>
                      <w:szCs w:val="10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0"/>
                      <w:w w:val="110"/>
                      <w:sz w:val="100"/>
                      <w:szCs w:val="10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10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48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8"/>
                      <w:szCs w:val="4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3"/>
                      <w:w w:val="100"/>
                      <w:sz w:val="48"/>
                      <w:szCs w:val="4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4"/>
                      <w:w w:val="100"/>
                      <w:sz w:val="48"/>
                      <w:szCs w:val="4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5"/>
                      <w:w w:val="100"/>
                      <w:sz w:val="48"/>
                      <w:szCs w:val="48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1"/>
                      <w:w w:val="100"/>
                      <w:sz w:val="48"/>
                      <w:szCs w:val="4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0"/>
                      <w:w w:val="100"/>
                      <w:sz w:val="48"/>
                      <w:szCs w:val="48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6"/>
                      <w:w w:val="100"/>
                      <w:sz w:val="48"/>
                      <w:szCs w:val="48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1"/>
                      <w:w w:val="100"/>
                      <w:sz w:val="48"/>
                      <w:szCs w:val="4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6"/>
                      <w:w w:val="100"/>
                      <w:sz w:val="48"/>
                      <w:szCs w:val="48"/>
                    </w:rPr>
                    <w:t>描器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12099pt;margin-top:158.275955pt;width:331.009615pt;height:87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4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4"/>
                      <w:w w:val="100"/>
                      <w:sz w:val="32"/>
                      <w:szCs w:val="32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7"/>
                      <w:w w:val="100"/>
                      <w:sz w:val="32"/>
                      <w:szCs w:val="32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2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4"/>
                      <w:w w:val="100"/>
                      <w:sz w:val="32"/>
                      <w:szCs w:val="32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7"/>
                      <w:w w:val="100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60" w:lineRule="exact" w:before="10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7"/>
                      <w:w w:val="100"/>
                      <w:sz w:val="32"/>
                      <w:szCs w:val="32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0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7"/>
                      <w:w w:val="100"/>
                      <w:sz w:val="32"/>
                      <w:szCs w:val="32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4"/>
                      <w:w w:val="100"/>
                      <w:sz w:val="32"/>
                      <w:szCs w:val="3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2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可靠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9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32"/>
                      <w:szCs w:val="32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2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7"/>
                      <w:w w:val="100"/>
                      <w:sz w:val="32"/>
                      <w:szCs w:val="32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32"/>
                      <w:szCs w:val="32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32"/>
                      <w:szCs w:val="3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32"/>
                      <w:szCs w:val="32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5"/>
                      <w:w w:val="100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9"/>
                      <w:w w:val="100"/>
                      <w:sz w:val="32"/>
                      <w:szCs w:val="32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5"/>
                      <w:w w:val="100"/>
                      <w:sz w:val="32"/>
                      <w:szCs w:val="32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7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32"/>
                      <w:szCs w:val="32"/>
                    </w:rPr>
                    <w:t>合。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264.593262pt;width:340.086816pt;height:62.0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54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读性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读。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337.093262pt;width:343.433016pt;height:45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围内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HI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电源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392.593262pt;width:343.186417pt;height:45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将内部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需要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而提高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448.093262pt;width:342.011016pt;height:45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109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无间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532.283081pt;width:75.691204pt;height:18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9"/>
                      <w:w w:val="95"/>
                      <w:sz w:val="32"/>
                      <w:szCs w:val="32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6"/>
                      <w:w w:val="95"/>
                      <w:sz w:val="32"/>
                      <w:szCs w:val="32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0"/>
                      <w:w w:val="95"/>
                      <w:sz w:val="32"/>
                      <w:szCs w:val="32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097pt;margin-top:607.08844pt;width:79.517904pt;height:50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62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能识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量不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间。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09695pt;margin-top:607.08844pt;width:75.165504pt;height:115.0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909698pt;margin-top:607.08844pt;width:82.124304pt;height:63.0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描收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709686pt;margin-top:607.08844pt;width:73.854203pt;height:89.0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io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lli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关扫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509705pt;margin-top:607.08844pt;width:80.751804pt;height:89.0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ne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器部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59998pt;margin-top:562.494995pt;width:8.2685pt;height:31.5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28499pt;margin-top:562.494995pt;width:10.63150pt;height:31.5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9.939087pt;margin-top:672.713684pt;width:37.811pt;height:48.895pt;mso-position-horizontal-relative:page;mso-position-vertical-relative:page;z-index:-294" coordorigin="10799,13454" coordsize="756,978">
            <v:shape style="position:absolute;left:10799;top:13454;width:756;height:978" coordorigin="10799,13454" coordsize="756,978" path="m10844,14312l10805,14312,10805,14432,10838,14432,10836,14366,10867,14366,1084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67,14366l10836,14366,10866,14432,10891,14432,10909,14393,10879,14393,10867,1436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63l10922,14363,10920,14432,10954,14432,10954,1436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12l10914,14312,10879,14393,10909,14393,10922,14363,10954,14363,1095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51,14312l11008,14312,10967,14432,11002,14432,11007,14416,11087,14416,11078,14390,11015,14390,11029,14346,11063,14346,1105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87,14416l11051,14416,11056,14432,11093,14432,11087,1441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63,14346l11029,14346,11043,14390,11078,14390,11063,1434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4312l11105,14312,11105,14432,11141,14432,11141,14404,11154,14390,11195,14390,11179,14365,11180,14363,11141,14363,1114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95,14390l11154,14390,11180,14432,11223,14432,11195,1439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4312l11182,14312,11141,14363,11180,14363,1122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5,14312l11237,14312,11237,14432,11337,14432,11337,14405,11272,14405,11272,14385,11327,14385,11327,14358,11272,14358,11272,14339,11335,14339,1133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1,14312l11395,14312,11395,14432,11431,14432,1143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4341l11482,14341,11482,14432,11518,14432,11518,143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4312l11445,14312,11445,14341,11555,14341,1155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4141l11418,14141,11418,14261,11518,14261,11518,14234,11453,14234,11453,14213,11508,14213,11508,14187,11453,14187,11453,14167,11517,14167,1151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4141l11230,14141,11265,14261,11299,14261,11311,14213,11284,14213,1126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46,14189l11318,14189,11336,14261,11371,14261,11384,14214,11352,14214,11346,1418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6,14141l11370,14141,11352,14214,11384,14214,11406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4,14141l11303,14141,11284,14213,11311,14213,11318,14189,11346,14189,11334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49,13969l11012,13969,11047,14089,11081,14089,11093,14042,11066,14042,11049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28,14017l11100,14017,11118,14089,11153,14089,11166,14042,11134,14042,11128,1401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969l11152,13969,11134,14042,11166,14042,11188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16,13969l11085,13969,11066,14042,11093,14042,11100,14017,11128,14017,1111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36,13969l11200,13969,11200,14089,11236,14089,11236,14044,11317,14044,11317,14015,11236,14015,1123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4044l11281,14044,11281,14089,11317,14089,11317,1404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3969l11281,13969,11281,14015,11317,14015,11317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14,13969l11371,13969,11330,14089,11365,14089,11370,14073,11450,14073,11441,14047,11378,14047,11392,14003,11426,14003,11414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50,14073l11414,14073,11419,14089,11456,14089,11450,1407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3998l11482,13998,11482,14089,11518,14089,11518,13998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26,14003l11392,14003,11406,14047,11441,14047,11426,1400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3969l11445,13969,11445,13998,11555,13998,11555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8,13880l11416,13897,11419,13901,11422,13905,11462,13920,11476,13920,11517,13896,11460,13896,11454,13894,11445,13890,11441,13886,11438,1388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80,13795l11462,13795,11455,13796,11421,13837,11421,13841,11478,13876,11482,13877,11486,13880,11487,13882,11487,13889,11485,13891,11478,13895,11473,13896,11517,13896,11519,13892,11520,13887,11520,13877,11463,13841,11459,13839,11454,13836,11453,13834,11453,13828,11454,13825,11459,13822,11464,13821,11513,13821,11517,13818,11513,13809,11506,13803,11489,13797,11480,1379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3,13821l11476,13821,11481,13822,11488,13826,11491,13829,11494,13833,11513,1382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1,13797l11365,13797,11365,13917,11401,13917,11401,1379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626l11418,13626,11418,13746,11518,13746,11518,13719,11453,13719,11453,13699,11508,13699,11508,13672,11453,13672,11453,13652,11517,13652,1151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65,13626l11291,13626,11291,13746,11326,13746,11326,13709,11384,13709,11381,13703,11387,13699,11392,13695,11398,13683,11398,13682,11326,13682,11326,13654,11399,13654,11396,13645,11393,13641,11386,13634,11381,13631,11371,13627,11365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84,13709l11346,13709,11362,13746,11401,13746,11384,1370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9,13654l11355,13654,11359,13655,11363,13661,11364,13664,11364,13673,11363,13676,11358,13681,11354,13682,11398,13682,11400,13676,11400,13661,11399,13655,11399,136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626l11153,13626,11153,13696,11202,13748,11219,13748,11227,13747,11264,13720,11203,13720,11198,13718,11190,13711,11188,13706,11188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3626l11232,13626,11231,13706,11230,13711,11222,13718,11217,13720,11264,13720,11266,13714,11267,13706,1126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04,13655l11069,13655,11069,13746,11104,13746,11104,1365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3626l11032,13626,11032,13655,11141,13655,111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41,13626l10906,13626,10906,13696,10955,13748,10972,13748,10980,13747,11017,13720,10956,13720,10951,13718,10947,13714,10943,13711,10941,13706,109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20,13626l10985,13626,10985,13706,10983,13711,10975,13718,10970,13720,11017,13720,11019,13714,11020,13706,11020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96,13626l10799,13626,10799,13746,10835,13746,10835,13703,10887,13703,10887,13675,10835,13675,10835,13653,10896,13653,10896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3483l11188,13483,11188,13574,11224,13574,11224,1348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0,13454l11151,13454,11151,13483,11260,13483,11260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1,13454l11275,13454,11275,13574,11311,13574,11311,13529,11391,13529,11391,13500,11311,13500,1131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529l11355,13529,11355,13574,11391,13574,11391,1352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454l11355,13454,11355,13500,11391,13500,1139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454l11418,13454,11418,13574,11518,13574,11518,13547,11453,13547,11453,13527,11508,13527,11508,13500,11453,13500,11453,13481,11517,13481,11517,1345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0.447815pt;margin-top:731.465515pt;width:15.457pt;height:.1pt;mso-position-horizontal-relative:page;mso-position-vertical-relative:page;z-index:-293" coordorigin="11209,14629" coordsize="309,2">
            <v:shape style="position:absolute;left:11209;top:14629;width:309;height:2" coordorigin="11209,14629" coordsize="309,0" path="m11209,14629l11518,14629e" filled="f" stroked="t" strokeweight="1.154pt" strokecolor="#231F20">
              <v:path arrowok="t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92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9.76001pt;margin-top:660.960022pt;width:74.160002pt;height:74.160002pt;mso-position-horizontal-relative:page;mso-position-vertical-relative:page;z-index:-291" type="#_x0000_t75">
            <v:imagedata r:id="rId6" o:title=""/>
          </v:shape>
        </w:pict>
      </w:r>
      <w:r>
        <w:rPr/>
        <w:pict>
          <v:group style="position:absolute;margin-left:35.5pt;margin-top:405.516998pt;width:260.687pt;height:12.339pt;mso-position-horizontal-relative:page;mso-position-vertical-relative:page;z-index:-290" coordorigin="710,8110" coordsize="5214,247">
            <v:group style="position:absolute;left:720;top:8120;width:2449;height:227" coordorigin="720,8120" coordsize="2449,227">
              <v:shape style="position:absolute;left:720;top:8120;width:2449;height:227" coordorigin="720,8120" coordsize="2449,227" path="m3169,8120l720,8120,720,8347,3169,8347,3169,8120xe" filled="t" fillcolor="#888A8C" stroked="f">
                <v:path arrowok="t"/>
                <v:fill type="solid"/>
              </v:shape>
            </v:group>
            <v:group style="position:absolute;left:3169;top:8120;width:2745;height:227" coordorigin="3169,8120" coordsize="2745,227">
              <v:shape style="position:absolute;left:3169;top:8120;width:2745;height:227" coordorigin="3169,8120" coordsize="2745,227" path="m5914,8120l3169,8120,3169,8347,5914,8347,5914,8120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428.194pt;width:260.687pt;height:12.339pt;mso-position-horizontal-relative:page;mso-position-vertical-relative:page;z-index:-289" coordorigin="710,8564" coordsize="5214,247">
            <v:group style="position:absolute;left:720;top:8574;width:2449;height:227" coordorigin="720,8574" coordsize="2449,227">
              <v:shape style="position:absolute;left:720;top:8574;width:2449;height:227" coordorigin="720,8574" coordsize="2449,227" path="m3169,8574l720,8574,720,8801,3169,8801,3169,8574xe" filled="t" fillcolor="#DCDDDE" stroked="f">
                <v:path arrowok="t"/>
                <v:fill type="solid"/>
              </v:shape>
            </v:group>
            <v:group style="position:absolute;left:3169;top:8574;width:2745;height:227" coordorigin="3169,8574" coordsize="2745,227">
              <v:shape style="position:absolute;left:3169;top:8574;width:2745;height:227" coordorigin="3169,8574" coordsize="2745,227" path="m5914,8574l3169,8574,3169,8801,5914,8801,5914,8574xe" filled="t" fillcolor="#DCDDD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450.871002pt;width:260.687pt;height:12.339pt;mso-position-horizontal-relative:page;mso-position-vertical-relative:page;z-index:-288" coordorigin="710,9017" coordsize="5214,247">
            <v:group style="position:absolute;left:720;top:9027;width:2449;height:227" coordorigin="720,9027" coordsize="2449,227">
              <v:shape style="position:absolute;left:720;top:9027;width:2449;height:227" coordorigin="720,9027" coordsize="2449,227" path="m3169,9027l720,9027,720,9254,3169,9254,3169,9027xe" filled="t" fillcolor="#DCDDDE" stroked="f">
                <v:path arrowok="t"/>
                <v:fill type="solid"/>
              </v:shape>
            </v:group>
            <v:group style="position:absolute;left:3169;top:9027;width:2745;height:227" coordorigin="3169,9027" coordsize="2745,227">
              <v:shape style="position:absolute;left:3169;top:9027;width:2745;height:227" coordorigin="3169,9027" coordsize="2745,227" path="m5914,9027l3169,9027,3169,9254,5914,9254,5914,9027xe" filled="t" fillcolor="#DCDDD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473.548004pt;width:260.687pt;height:12.339pt;mso-position-horizontal-relative:page;mso-position-vertical-relative:page;z-index:-287" coordorigin="710,9471" coordsize="5214,247">
            <v:group style="position:absolute;left:720;top:9481;width:2449;height:227" coordorigin="720,9481" coordsize="2449,227">
              <v:shape style="position:absolute;left:720;top:9481;width:2449;height:227" coordorigin="720,9481" coordsize="2449,227" path="m3169,9481l720,9481,720,9708,3169,9708,3169,9481xe" filled="t" fillcolor="#DCDDDE" stroked="f">
                <v:path arrowok="t"/>
                <v:fill type="solid"/>
              </v:shape>
            </v:group>
            <v:group style="position:absolute;left:3169;top:9481;width:2745;height:227" coordorigin="3169,9481" coordsize="2745,227">
              <v:shape style="position:absolute;left:3169;top:9481;width:2745;height:227" coordorigin="3169,9481" coordsize="2745,227" path="m5914,9481l3169,9481,3169,9708,5914,9708,5914,9481xe" filled="t" fillcolor="#DCDDD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496.225006pt;width:260.687pt;height:12.339pt;mso-position-horizontal-relative:page;mso-position-vertical-relative:page;z-index:-286" coordorigin="710,9925" coordsize="5214,247">
            <v:group style="position:absolute;left:720;top:9935;width:2449;height:227" coordorigin="720,9935" coordsize="2449,227">
              <v:shape style="position:absolute;left:720;top:9935;width:2449;height:227" coordorigin="720,9935" coordsize="2449,227" path="m3169,9935l720,9935,720,10161,3169,10161,3169,9935xe" filled="t" fillcolor="#DCDDDE" stroked="f">
                <v:path arrowok="t"/>
                <v:fill type="solid"/>
              </v:shape>
            </v:group>
            <v:group style="position:absolute;left:3169;top:9935;width:2745;height:227" coordorigin="3169,9935" coordsize="2745,227">
              <v:shape style="position:absolute;left:3169;top:9935;width:2745;height:227" coordorigin="3169,9935" coordsize="2745,227" path="m5914,9935l3169,9935,3169,10161,5914,10161,5914,9935xe" filled="t" fillcolor="#DCDDD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518.901978pt;width:260.687pt;height:12.339pt;mso-position-horizontal-relative:page;mso-position-vertical-relative:page;z-index:-285" coordorigin="710,10378" coordsize="5214,247">
            <v:group style="position:absolute;left:720;top:10388;width:2449;height:227" coordorigin="720,10388" coordsize="2449,227">
              <v:shape style="position:absolute;left:720;top:10388;width:2449;height:227" coordorigin="720,10388" coordsize="2449,227" path="m3169,10388l720,10388,720,10615,3169,10615,3169,10388xe" filled="t" fillcolor="#DCDDDE" stroked="f">
                <v:path arrowok="t"/>
                <v:fill type="solid"/>
              </v:shape>
            </v:group>
            <v:group style="position:absolute;left:3169;top:10388;width:2745;height:227" coordorigin="3169,10388" coordsize="2745,227">
              <v:shape style="position:absolute;left:3169;top:10388;width:2745;height:227" coordorigin="3169,10388" coordsize="2745,227" path="m5914,10388l3169,10388,3169,10615,5914,10615,5914,10388xe" filled="t" fillcolor="#DCDDD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9.265999pt;margin-top:37.965584pt;width:356.265302pt;height:20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line="3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8"/>
                      <w:w w:val="100"/>
                      <w:sz w:val="36"/>
                      <w:szCs w:val="36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2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1"/>
                      <w:w w:val="100"/>
                      <w:sz w:val="36"/>
                      <w:szCs w:val="3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7"/>
                      <w:w w:val="100"/>
                      <w:sz w:val="36"/>
                      <w:szCs w:val="3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3"/>
                      <w:w w:val="100"/>
                      <w:sz w:val="36"/>
                      <w:szCs w:val="3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4"/>
                      <w:w w:val="100"/>
                      <w:sz w:val="36"/>
                      <w:szCs w:val="3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14"/>
                      <w:w w:val="100"/>
                      <w:sz w:val="36"/>
                      <w:szCs w:val="3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-1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7"/>
                      <w:w w:val="100"/>
                      <w:sz w:val="36"/>
                      <w:szCs w:val="3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7"/>
                      <w:w w:val="100"/>
                      <w:sz w:val="36"/>
                      <w:szCs w:val="3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6"/>
                      <w:w w:val="100"/>
                      <w:sz w:val="36"/>
                      <w:szCs w:val="36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7"/>
                      <w:w w:val="100"/>
                      <w:sz w:val="36"/>
                      <w:szCs w:val="36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5"/>
                      <w:w w:val="100"/>
                      <w:sz w:val="36"/>
                      <w:szCs w:val="36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4"/>
                      <w:w w:val="100"/>
                      <w:sz w:val="36"/>
                      <w:szCs w:val="36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7"/>
                      <w:w w:val="100"/>
                      <w:sz w:val="36"/>
                      <w:szCs w:val="3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4"/>
                      <w:w w:val="100"/>
                      <w:sz w:val="36"/>
                      <w:szCs w:val="3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0"/>
                      <w:w w:val="100"/>
                      <w:sz w:val="36"/>
                      <w:szCs w:val="3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20302"/>
                      <w:spacing w:val="2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.973335pt;width:173.996805pt;height:135.202986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162" w:lineRule="exact"/>
                    <w:ind w:left="20" w:right="3128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无线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6" w:lineRule="auto" w:before="19"/>
                    <w:ind w:right="20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4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跳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9" w:lineRule="exact"/>
                    <w:ind w:left="20" w:right="2619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项：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3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为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9" w:lineRule="auto" w:before="31"/>
                    <w:ind w:left="200" w:right="29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满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电时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69" w:lineRule="exact"/>
                    <w:ind w:left="20" w:right="154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3" w:lineRule="exact"/>
                    <w:ind w:right="981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音量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铃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000793pt;margin-top:75.951477pt;width:164.999805pt;height:34.500745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80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机系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和I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75.973335pt;width:174.001506pt;height:155.202886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auto" w:before="1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素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阵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列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佳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焦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距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识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别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运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≤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角度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0" w:right="1539"/>
                    <w:jc w:val="center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8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9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8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0°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低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反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508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</w:rPr>
                    <w:t>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5°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5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读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取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2D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定）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原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厂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组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期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123.449234pt;width:174.000903pt;height:167.003086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0" w:right="854"/>
                    <w:jc w:val="center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8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0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left="0" w:right="2612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56"/>
                    <w:ind w:left="380" w:right="88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8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6"/>
                      <w:w w:val="8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85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85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1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8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26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防护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空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2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抗滚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滚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冲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击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泥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防护等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烛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1.473328pt;width:174.006405pt;height:162.402986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1" w:lineRule="auto" w:before="5"/>
                    <w:ind w:left="200" w:right="20" w:hanging="18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  <w:t>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8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展示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80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9" w:lineRule="auto" w:before="31"/>
                    <w:ind w:left="200" w:right="29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展示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276.222015pt;width:171.987508pt;height:18.5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5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6"/>
                        <w:w w:val="105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301.421997pt;width:149.817507pt;height:18.5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5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4"/>
                        <w:w w:val="105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733093pt;margin-top:326.622009pt;width:124.045956pt;height:18.5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157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en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63812pt;margin-top:351.821991pt;width:150.296007pt;height:9.5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6.482727pt;width:42.860902pt;height:11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2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1"/>
                      <w:w w:val="100"/>
                      <w:sz w:val="18"/>
                      <w:szCs w:val="18"/>
                    </w:rPr>
                    <w:t>型性能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*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420.507202pt;width:37.995202pt;height:8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420.507202pt;width:86.589804pt;height:8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443.184387pt;width:41.070802pt;height:8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443.184387pt;width:80.915604pt;height:8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465.861603pt;width:44.529802pt;height:8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465.861603pt;width:81.605604pt;height:8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488.538696pt;width:35.845402pt;height:8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488.538696pt;width:86.549604pt;height:8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511.215912pt;width:34.382602pt;height:8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511.215912pt;width:85.896804pt;height:8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533.893127pt;width:27.188001pt;height:8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73993pt;margin-top:533.893127pt;width:80.891604pt;height:8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1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17301pt;margin-top:545.23114pt;width:133.569806pt;height:18.0866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line="13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5.390625pt;width:116.879606pt;height:24.001679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382401pt;margin-top:742.278198pt;width:116.122406pt;height:16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2"/>
                    <w:ind w:left="2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Xeno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1902-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11/19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9.401978pt;width:259.687pt;height:11.339pt;mso-position-horizontal-relative:page;mso-position-vertical-relative:page;z-index:-257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before="46"/>
                    <w:ind w:left="2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6.725006pt;width:259.687pt;height:11.339pt;mso-position-horizontal-relative:page;mso-position-vertical-relative:page;z-index:-256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before="46"/>
                    <w:ind w:left="2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4.048004pt;width:259.687pt;height:11.339pt;mso-position-horizontal-relative:page;mso-position-vertical-relative:page;z-index:-255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before="46"/>
                    <w:ind w:left="2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1.371002pt;width:259.687pt;height:11.339pt;mso-position-horizontal-relative:page;mso-position-vertical-relative:page;z-index:-254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before="46"/>
                    <w:ind w:left="2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8.694pt;width:259.687pt;height:11.339pt;mso-position-horizontal-relative:page;mso-position-vertical-relative:page;z-index:-253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before="46"/>
                    <w:ind w:left="2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6.016998pt;width:259.687pt;height:11.339pt;mso-position-horizontal-relative:page;mso-position-vertical-relative:page;z-index:-252" type="#_x0000_t202" filled="f" stroked="f">
            <v:textbox inset="0,0,0,0">
              <w:txbxContent>
                <w:p>
                  <w:pPr>
                    <w:tabs>
                      <w:tab w:pos="2477" w:val="left" w:leader="none"/>
                    </w:tabs>
                    <w:spacing w:line="206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4"/>
                      <w:szCs w:val="14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4"/>
                      <w:szCs w:val="14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4"/>
                      <w:szCs w:val="14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"/>
                      <w:w w:val="100"/>
                      <w:sz w:val="14"/>
                      <w:szCs w:val="14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47815pt;margin-top:720.465515pt;width:15.457pt;height:12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compliance" TargetMode="External"/><Relationship Id="rId8" Type="http://schemas.openxmlformats.org/officeDocument/2006/relationships/hyperlink" Target="http://www.honeywellaidc.com/symbologies" TargetMode="External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Xenon Extreme Performance (XP) 1952g | Honeywell</dc:title>
  <dcterms:created xsi:type="dcterms:W3CDTF">2020-11-03T09:12:56Z</dcterms:created>
  <dcterms:modified xsi:type="dcterms:W3CDTF">2020-11-03T09:12:56Z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2020-11-03T00:00:00Z</vt:filetime>
  </property>
</Properties>
</file>