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50.18689pt;margin-top:33.908501pt;width:107.8121pt;height:22.578789pt;mso-position-horizontal-relative:page;mso-position-vertical-relative:page;z-index:-369" coordorigin="9004,678" coordsize="2156,452">
            <v:shape style="position:absolute;left:9004;top:712;width:1932;height:418" type="#_x0000_t75">
              <v:imagedata r:id="rId5" o:title=""/>
            </v:shape>
            <v:group style="position:absolute;left:11003;top:722;width:2;height:311" coordorigin="11003,722" coordsize="2,311">
              <v:shape style="position:absolute;left:11003;top:722;width:2;height:311" coordorigin="11003,722" coordsize="0,311" path="m11003,722l11003,1034e" filled="f" stroked="t" strokeweight="4.387pt" strokecolor="#ED2128">
                <v:path arrowok="t"/>
              </v:shape>
            </v:group>
            <v:group style="position:absolute;left:10960;top:722;width:86;height:311" coordorigin="10960,722" coordsize="86,311">
              <v:shape style="position:absolute;left:10960;top:722;width:86;height:311" coordorigin="10960,722" coordsize="86,311" path="m10960,722l11046,722,11046,1034,10960,1034,10960,722xe" filled="f" stroked="t" strokeweight=".192pt" strokecolor="#ED2128">
                <v:path arrowok="t"/>
              </v:shape>
            </v:group>
            <v:group style="position:absolute;left:11115;top:722;width:2;height:311" coordorigin="11115,722" coordsize="2,311">
              <v:shape style="position:absolute;left:11115;top:722;width:2;height:311" coordorigin="11115,722" coordsize="0,311" path="m11115,722l11115,1034e" filled="f" stroked="t" strokeweight="4.386pt" strokecolor="#ED2128">
                <v:path arrowok="t"/>
              </v:shape>
            </v:group>
            <v:group style="position:absolute;left:11072;top:722;width:86;height:311" coordorigin="11072,722" coordsize="86,311">
              <v:shape style="position:absolute;left:11072;top:722;width:86;height:311" coordorigin="11072,722" coordsize="86,311" path="m11072,722l11158,722,11158,1034,11072,1034,11072,722xe" filled="f" stroked="t" strokeweight=".192pt" strokecolor="#ED21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pt;margin-top:129.736603pt;width:503pt;height:.1pt;mso-position-horizontal-relative:page;mso-position-vertical-relative:page;z-index:-368" coordorigin="1080,2595" coordsize="10060,2">
            <v:shape style="position:absolute;left:1080;top:2595;width:10060;height:2" coordorigin="1080,2595" coordsize="10060,0" path="m1080,2595l11140,2595e" filled="f" stroked="t" strokeweight="2pt" strokecolor="#EE3124">
              <v:path arrowok="t"/>
            </v:shape>
            <w10:wrap type="none"/>
          </v:group>
        </w:pict>
      </w:r>
      <w:r>
        <w:rPr/>
        <w:pict>
          <v:group style="position:absolute;margin-left:55pt;margin-top:662.375pt;width:502pt;height:.1pt;mso-position-horizontal-relative:page;mso-position-vertical-relative:page;z-index:-367" coordorigin="1100,13248" coordsize="10040,2">
            <v:shape style="position:absolute;left:1100;top:13248;width:10040;height:2" coordorigin="1100,13248" coordsize="10040,0" path="m1100,13248l11140,13248e" filled="f" stroked="t" strokeweight="2pt" strokecolor="#EE3124">
              <v:path arrowok="t"/>
            </v:shape>
            <w10:wrap type="none"/>
          </v:group>
        </w:pict>
      </w:r>
      <w:r>
        <w:rPr/>
        <w:pict>
          <v:shape style="position:absolute;margin-left:348.725006pt;margin-top:197.544998pt;width:227.275pt;height:246.062pt;mso-position-horizontal-relative:page;mso-position-vertical-relative:page;z-index:-366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pt;margin-top:87.762383pt;width:237.246011pt;height:36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line="71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bookmarkStart w:name="http://www.honeywellaidc.com/CatalogDocu" w:id="1"/>
                  <w:bookmarkEnd w:id="1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2"/>
                      <w:w w:val="100"/>
                      <w:sz w:val="68"/>
                      <w:szCs w:val="6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00"/>
                      <w:sz w:val="68"/>
                      <w:szCs w:val="6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1"/>
                      <w:w w:val="100"/>
                      <w:sz w:val="68"/>
                      <w:szCs w:val="68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68"/>
                      <w:szCs w:val="6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0"/>
                      <w:sz w:val="68"/>
                      <w:szCs w:val="6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1400g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5.705994pt;width:311.402015pt;height:115.424436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line="485" w:lineRule="exact"/>
                    <w:ind w:left="3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44"/>
                      <w:szCs w:val="4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4"/>
                      <w:szCs w:val="44"/>
                    </w:rPr>
                    <w:t>Voyager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4"/>
                      <w:szCs w:val="44"/>
                    </w:rPr>
                    <w:t>1400g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4"/>
                      <w:szCs w:val="44"/>
                    </w:rPr>
                    <w:t>二维影像扫描器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220" w:lineRule="exact" w:before="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253" w:lineRule="auto"/>
                    <w:ind w:left="20" w:right="840" w:firstLine="351"/>
                    <w:jc w:val="both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二维条形码由于各种原因而越来越流行于众多行业应用中。一些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企业是因为希望能够在有限的空间内存储尽量多的数据信息，一些企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业则是为响应政府行业规章或供应商的要求。更多的企业甚至只是希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望在现在或未来能够利用由二维影像技术引领的新兴趋势，而无需再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去另外购买扫描器硬件。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61.880432pt;width:270.380013pt;height:59.0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line="207" w:lineRule="exact"/>
                    <w:ind w:left="371" w:right="0" w:firstLine="0"/>
                    <w:jc w:val="left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尽管多数企业意识到升级到二维影像扫描器的重要性，但他们不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3" w:lineRule="auto" w:before="17"/>
                    <w:ind w:left="20" w:right="20" w:firstLine="0"/>
                    <w:jc w:val="both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会接受因此带来的扫描性能的降低。他们在寻求一款解决方案，既能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够识读传统纸质条码，也能够识读其它媒介上的条码，如手机屏幕条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码。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31.630432pt;width:274.421013pt;height:91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line="207" w:lineRule="exact"/>
                    <w:ind w:left="371" w:right="0" w:firstLine="0"/>
                    <w:jc w:val="left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10"/>
                      <w:sz w:val="18"/>
                      <w:szCs w:val="18"/>
                    </w:rPr>
                    <w:t>Voyage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0"/>
                      <w:w w:val="110"/>
                      <w:sz w:val="18"/>
                      <w:szCs w:val="18"/>
                    </w:rPr>
                    <w:t>r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6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3"/>
                      <w:w w:val="110"/>
                      <w:sz w:val="18"/>
                      <w:szCs w:val="18"/>
                    </w:rPr>
                    <w:t>1400g采用霍尼韦尔闻名于世的Voyager系列一维手持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3" w:lineRule="auto" w:before="17"/>
                    <w:ind w:left="20" w:right="41" w:firstLine="0"/>
                    <w:jc w:val="both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扫描器平台，为一维条码提供全向解读，同时还能够在需要时以低成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本完成设备升级，从而支持对PDF和二维条码的扫描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无需另外购置扫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描器。Voyage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1400g的扫描速度可与激光扫描器相媲美，它极具灵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2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活性和可靠性，能够通过定制满足当下和未来的扫描需求，降低了总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体拥有成本。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33.380432pt;width:271.442013pt;height:75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line="207" w:lineRule="exact"/>
                    <w:ind w:left="371" w:right="0" w:firstLine="0"/>
                    <w:jc w:val="left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许多企业除了基本的一维和二维条码扫描之外，并不需要其他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3" w:lineRule="auto" w:before="17"/>
                    <w:ind w:left="20" w:right="20" w:firstLine="0"/>
                    <w:jc w:val="left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功能，因此也不愿意为全功能配置的二维影像扫描器投入多余的成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本。Voyage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   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1400g能够支持PDF和二维条码扫描而无需额外的增值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2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功能配置，如先进的图像采集和处理应用，从而使霍尼韦尔二维扫描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方案的价格更富有竞争力。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9.130432pt;width:273.107013pt;height:59.0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line="207" w:lineRule="exact"/>
                    <w:ind w:left="371" w:right="0" w:firstLine="0"/>
                    <w:jc w:val="left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5"/>
                      <w:sz w:val="18"/>
                      <w:szCs w:val="18"/>
                    </w:rPr>
                    <w:t>Voyage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r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3"/>
                      <w:w w:val="105"/>
                      <w:sz w:val="18"/>
                      <w:szCs w:val="18"/>
                    </w:rPr>
                    <w:t>1400g为现在或将来需要二维影像技术的多种功能支持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3" w:lineRule="auto" w:before="17"/>
                    <w:ind w:left="20" w:right="20" w:firstLine="0"/>
                    <w:jc w:val="both"/>
                    <w:rPr>
                      <w:rFonts w:ascii="华文宋体" w:hAnsi="华文宋体" w:cs="华文宋体" w:eastAsia="华文宋体"/>
                      <w:sz w:val="18"/>
                      <w:szCs w:val="18"/>
                    </w:rPr>
                  </w:pP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的企业提供了卓越的价值体验。霍尼韦尔拥有15年以上的高质量二维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影像解决方案设计经验，Voyage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1400g二维影像扫描器必定是您明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3"/>
                      <w:sz w:val="18"/>
                      <w:szCs w:val="18"/>
                    </w:rPr>
                    <w:t> 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智的投资之选。</w:t>
                  </w:r>
                  <w:r>
                    <w:rPr>
                      <w:rFonts w:ascii="华文宋体" w:hAnsi="华文宋体" w:cs="华文宋体" w:eastAsia="华文宋体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2.975037pt;width:30.000001pt;height:16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特征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73.001953pt;width:243.409303pt;height:75.81323pt;mso-position-horizontal-relative:page;mso-position-vertical-relative:page;z-index:-358" type="#_x0000_t202" filled="f" stroked="f">
            <v:textbox inset="0,0,0,0">
              <w:txbxContent>
                <w:p>
                  <w:pPr>
                    <w:tabs>
                      <w:tab w:pos="283" w:val="left" w:leader="none"/>
                    </w:tabs>
                    <w:spacing w:line="21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可靠的数据采集功能：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拥有对几乎所有一维条码和大多数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/>
                    <w:ind w:left="29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常用二维条码的全向解读功能，包括那些低质量条码和手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/>
                    <w:ind w:left="29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机二维码（二维解码仅适用于特殊型号）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83" w:val="left" w:leader="none"/>
                    </w:tabs>
                    <w:spacing w:line="240" w:lineRule="exact" w:before="87"/>
                    <w:ind w:left="290" w:right="20" w:hanging="27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Remote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MasterMind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™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2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远程设备管理软件：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提供一个可立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即投入使用的远程设备管理方案，方便管理和追踪已装设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备，从而降低总体拥有成本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673.001953pt;width:5.15pt;height:11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75989pt;margin-top:673.195129pt;width:227.342111pt;height:63.620074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line="213" w:lineRule="exact"/>
                    <w:ind w:left="20" w:right="26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保护未来投资：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以低廉的价格提供二维条码扫描功能，同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/>
                    <w:ind w:left="26" w:right="74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一台设备能够满足企业当前和未来条码扫描需求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 w:before="87"/>
                    <w:ind w:left="26" w:right="20" w:hanging="7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灵活的软件解码版权方案：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提供拥有基本一维解码功能的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机型，其他功能可根据用户需求通过购买软件解码版权实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现，从而满足各种扫描需求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701.501953pt;width:5.15pt;height:11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134521pt;margin-top:36.111pt;width:5.6255pt;height:15.5725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217796pt;margin-top:559.980713pt;width:31.5542pt;height:19.109pt;mso-position-horizontal-relative:page;mso-position-vertical-relative:page;z-index:-353" type="#_x0000_t75">
            <v:imagedata r:id="rId7" o:title=""/>
          </v:shape>
        </w:pict>
      </w:r>
      <w:r>
        <w:rPr/>
        <w:pict>
          <v:shape style="position:absolute;margin-left:107.207443pt;margin-top:562.711487pt;width:17.143417pt;height:13.890808pt;mso-position-horizontal-relative:page;mso-position-vertical-relative:page;z-index:-352" type="#_x0000_t75">
            <v:imagedata r:id="rId8" o:title=""/>
          </v:shape>
        </w:pict>
      </w:r>
      <w:r>
        <w:rPr/>
        <w:pict>
          <v:group style="position:absolute;margin-left:53.704498pt;margin-top:562.837524pt;width:10.235pt;height:13.776pt;mso-position-horizontal-relative:page;mso-position-vertical-relative:page;z-index:-351" coordorigin="1074,11257" coordsize="205,276">
            <v:group style="position:absolute;left:1075;top:11258;width:202;height:273" coordorigin="1075,11258" coordsize="202,273">
              <v:shape style="position:absolute;left:1075;top:11258;width:202;height:273" coordorigin="1075,11258" coordsize="202,273" path="m1278,11531l1075,11531,1075,11258,1278,11258,1278,11531xe" filled="f" stroked="t" strokeweight=".111pt" strokecolor="#977348">
                <v:path arrowok="t"/>
              </v:shape>
            </v:group>
            <v:group style="position:absolute;left:1094;top:11280;width:164;height:126" coordorigin="1094,11280" coordsize="164,126">
              <v:shape style="position:absolute;left:1094;top:11280;width:164;height:126" coordorigin="1094,11280" coordsize="164,126" path="m1094,11333l1142,11391,1159,11406,1166,11391,1173,11379,1146,11379,1094,11333xe" filled="t" fillcolor="#27903A" stroked="f">
                <v:path arrowok="t"/>
                <v:fill type="solid"/>
              </v:shape>
              <v:shape style="position:absolute;left:1094;top:11280;width:164;height:126" coordorigin="1094,11280" coordsize="164,126" path="m1258,11280l1146,11379,1173,11379,1173,11378,1180,11366,1189,11354,1201,11340,1215,11324,1234,11305,1258,11280xe" filled="t" fillcolor="#27903A" stroked="f">
                <v:path arrowok="t"/>
                <v:fill type="solid"/>
              </v:shape>
            </v:group>
            <v:group style="position:absolute;left:1084;top:11269;width:186;height:251" coordorigin="1084,11269" coordsize="186,251">
              <v:shape style="position:absolute;left:1084;top:11269;width:186;height:251" coordorigin="1084,11269" coordsize="186,251" path="m1269,11520l1084,11520,1084,11269,1269,11269,1269,11520xe" filled="f" stroked="t" strokeweight=".056pt" strokecolor="#9773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28.699997pt;margin-top:566.471985pt;width:28.139pt;height:10.130pt;mso-position-horizontal-relative:page;mso-position-vertical-relative:page;z-index:-350" type="#_x0000_t75">
            <v:imagedata r:id="rId9" o:title=""/>
          </v:shape>
        </w:pict>
      </w:r>
      <w:r>
        <w:rPr/>
        <w:pict>
          <v:group style="position:absolute;margin-left:53.5pt;margin-top:63.738998pt;width:506.8pt;height:18.456pt;mso-position-horizontal-relative:page;mso-position-vertical-relative:page;z-index:-349" coordorigin="1070,1275" coordsize="10136,369">
            <v:group style="position:absolute;left:1080;top:1285;width:2719;height:349" coordorigin="1080,1285" coordsize="2719,349">
              <v:shape style="position:absolute;left:1080;top:1285;width:2719;height:349" coordorigin="1080,1285" coordsize="2719,349" path="m3799,1285l1080,1285,1080,1634,3799,1634,3799,1285xe" filled="t" fillcolor="#EE3124" stroked="f">
                <v:path arrowok="t"/>
                <v:fill type="solid"/>
              </v:shape>
            </v:group>
            <v:group style="position:absolute;left:3799;top:1285;width:7397;height:349" coordorigin="3799,1285" coordsize="7397,349">
              <v:shape style="position:absolute;left:3799;top:1285;width:7397;height:349" coordorigin="3799,1285" coordsize="7397,349" path="m11196,1285l3799,1285,3799,1634,11196,1634,11196,1285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94.347pt;width:506.8pt;height:29.3pt;mso-position-horizontal-relative:page;mso-position-vertical-relative:page;z-index:-348" coordorigin="1070,1887" coordsize="10136,586">
            <v:group style="position:absolute;left:1080;top:2160;width:2719;height:303" coordorigin="1080,2160" coordsize="2719,303">
              <v:shape style="position:absolute;left:1080;top:2160;width:2719;height:303" coordorigin="1080,2160" coordsize="2719,303" path="m3799,2160l1080,2160,1080,2463,3799,2463,3799,2160xe" filled="t" fillcolor="#EE3124" stroked="f">
                <v:path arrowok="t"/>
                <v:fill type="solid"/>
              </v:shape>
            </v:group>
            <v:group style="position:absolute;left:3799;top:2160;width:7397;height:303" coordorigin="3799,2160" coordsize="7397,303">
              <v:shape style="position:absolute;left:3799;top:2160;width:7397;height:303" coordorigin="3799,2160" coordsize="7397,303" path="m11196,2160l3799,2160,3799,2463,11196,2463,11196,2160xe" filled="t" fillcolor="#EE3124" stroked="f">
                <v:path arrowok="t"/>
                <v:fill type="solid"/>
              </v:shape>
            </v:group>
            <v:group style="position:absolute;left:1080;top:1897;width:2719;height:263" coordorigin="1080,1897" coordsize="2719,263">
              <v:shape style="position:absolute;left:1080;top:1897;width:2719;height:263" coordorigin="1080,1897" coordsize="2719,263" path="m3799,1897l1080,1897,1080,2160,3799,2160,3799,1897xe" filled="t" fillcolor="#CBCCCE" stroked="f">
                <v:path arrowok="t"/>
                <v:fill type="solid"/>
              </v:shape>
            </v:group>
            <v:group style="position:absolute;left:3799;top:1897;width:7397;height:263" coordorigin="3799,1897" coordsize="7397,263">
              <v:shape style="position:absolute;left:3799;top:1897;width:7397;height:263" coordorigin="3799,1897" coordsize="7397,263" path="m11196,1897l3799,1897,3799,2160,11196,2160,11196,189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63.125pt;width:506.8pt;height:29.3pt;mso-position-horizontal-relative:page;mso-position-vertical-relative:page;z-index:-347" coordorigin="1070,3263" coordsize="10136,586">
            <v:group style="position:absolute;left:1080;top:3536;width:2719;height:303" coordorigin="1080,3536" coordsize="2719,303">
              <v:shape style="position:absolute;left:1080;top:3536;width:2719;height:303" coordorigin="1080,3536" coordsize="2719,303" path="m3799,3536l1080,3536,1080,3839,3799,3839,3799,3536xe" filled="t" fillcolor="#EE3124" stroked="f">
                <v:path arrowok="t"/>
                <v:fill type="solid"/>
              </v:shape>
            </v:group>
            <v:group style="position:absolute;left:3799;top:3536;width:7397;height:303" coordorigin="3799,3536" coordsize="7397,303">
              <v:shape style="position:absolute;left:3799;top:3536;width:7397;height:303" coordorigin="3799,3536" coordsize="7397,303" path="m11196,3536l3799,3536,3799,3839,11196,3839,11196,3536xe" filled="t" fillcolor="#EE3124" stroked="f">
                <v:path arrowok="t"/>
                <v:fill type="solid"/>
              </v:shape>
            </v:group>
            <v:group style="position:absolute;left:1080;top:3273;width:2719;height:263" coordorigin="1080,3273" coordsize="2719,263">
              <v:shape style="position:absolute;left:1080;top:3273;width:2719;height:263" coordorigin="1080,3273" coordsize="2719,263" path="m3799,3273l1080,3273,1080,3536,3799,3536,3799,3273xe" filled="t" fillcolor="#CBCCCE" stroked="f">
                <v:path arrowok="t"/>
                <v:fill type="solid"/>
              </v:shape>
            </v:group>
            <v:group style="position:absolute;left:3799;top:3273;width:7397;height:263" coordorigin="3799,3273" coordsize="7397,263">
              <v:shape style="position:absolute;left:3799;top:3273;width:7397;height:263" coordorigin="3799,3273" coordsize="7397,263" path="m11196,3273l3799,3273,3799,3536,11196,3536,11196,3273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57.184998pt;width:506.8pt;height:29.3pt;mso-position-horizontal-relative:page;mso-position-vertical-relative:page;z-index:-346" coordorigin="1070,5144" coordsize="10136,586">
            <v:group style="position:absolute;left:1080;top:5417;width:2719;height:303" coordorigin="1080,5417" coordsize="2719,303">
              <v:shape style="position:absolute;left:1080;top:5417;width:2719;height:303" coordorigin="1080,5417" coordsize="2719,303" path="m3799,5417l1080,5417,1080,5720,3799,5720,3799,5417xe" filled="t" fillcolor="#EE3124" stroked="f">
                <v:path arrowok="t"/>
                <v:fill type="solid"/>
              </v:shape>
            </v:group>
            <v:group style="position:absolute;left:3799;top:5417;width:7397;height:303" coordorigin="3799,5417" coordsize="7397,303">
              <v:shape style="position:absolute;left:3799;top:5417;width:7397;height:303" coordorigin="3799,5417" coordsize="7397,303" path="m11196,5417l3799,5417,3799,5720,11196,5720,11196,5417xe" filled="t" fillcolor="#EE3124" stroked="f">
                <v:path arrowok="t"/>
                <v:fill type="solid"/>
              </v:shape>
            </v:group>
            <v:group style="position:absolute;left:1080;top:5154;width:2719;height:263" coordorigin="1080,5154" coordsize="2719,263">
              <v:shape style="position:absolute;left:1080;top:5154;width:2719;height:263" coordorigin="1080,5154" coordsize="2719,263" path="m3799,5154l1080,5154,1080,5417,3799,5417,3799,5154xe" filled="t" fillcolor="#CBCCCE" stroked="f">
                <v:path arrowok="t"/>
                <v:fill type="solid"/>
              </v:shape>
            </v:group>
            <v:group style="position:absolute;left:3799;top:5154;width:7397;height:263" coordorigin="3799,5154" coordsize="7397,263">
              <v:shape style="position:absolute;left:3799;top:5154;width:7397;height:263" coordorigin="3799,5154" coordsize="7397,263" path="m11196,5154l3799,5154,3799,5417,11196,5417,11196,5154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35.798996pt;width:506.8pt;height:14.152pt;mso-position-horizontal-relative:page;mso-position-vertical-relative:page;z-index:-345" coordorigin="1070,2716" coordsize="10136,283">
            <v:group style="position:absolute;left:1080;top:2726;width:2719;height:263" coordorigin="1080,2726" coordsize="2719,263">
              <v:shape style="position:absolute;left:1080;top:2726;width:2719;height:263" coordorigin="1080,2726" coordsize="2719,263" path="m3799,2726l1080,2726,1080,2989,3799,2989,3799,2726xe" filled="t" fillcolor="#CBCCCE" stroked="f">
                <v:path arrowok="t"/>
                <v:fill type="solid"/>
              </v:shape>
            </v:group>
            <v:group style="position:absolute;left:3799;top:2726;width:7397;height:263" coordorigin="3799,2726" coordsize="7397,263">
              <v:shape style="position:absolute;left:3799;top:2726;width:7397;height:263" coordorigin="3799,2726" coordsize="7397,263" path="m11196,2726l3799,2726,3799,2989,11196,2989,11196,2726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04.576996pt;width:506.8pt;height:14.152pt;mso-position-horizontal-relative:page;mso-position-vertical-relative:page;z-index:-344" coordorigin="1070,4092" coordsize="10136,283">
            <v:group style="position:absolute;left:1080;top:4102;width:2719;height:263" coordorigin="1080,4102" coordsize="2719,263">
              <v:shape style="position:absolute;left:1080;top:4102;width:2719;height:263" coordorigin="1080,4102" coordsize="2719,263" path="m3799,4102l1080,4102,1080,4365,3799,4365,3799,4102xe" filled="t" fillcolor="#CBCCCE" stroked="f">
                <v:path arrowok="t"/>
                <v:fill type="solid"/>
              </v:shape>
            </v:group>
            <v:group style="position:absolute;left:3799;top:4102;width:7397;height:263" coordorigin="3799,4102" coordsize="7397,263">
              <v:shape style="position:absolute;left:3799;top:4102;width:7397;height:263" coordorigin="3799,4102" coordsize="7397,263" path="m11196,4102l3799,4102,3799,4365,11196,4365,11196,410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30.880997pt;width:506.8pt;height:14.152pt;mso-position-horizontal-relative:page;mso-position-vertical-relative:page;z-index:-343" coordorigin="1070,4618" coordsize="10136,283">
            <v:group style="position:absolute;left:1080;top:4628;width:2719;height:263" coordorigin="1080,4628" coordsize="2719,263">
              <v:shape style="position:absolute;left:1080;top:4628;width:2719;height:263" coordorigin="1080,4628" coordsize="2719,263" path="m3799,4628l1080,4628,1080,4891,3799,4891,3799,4628xe" filled="t" fillcolor="#CBCCCE" stroked="f">
                <v:path arrowok="t"/>
                <v:fill type="solid"/>
              </v:shape>
            </v:group>
            <v:group style="position:absolute;left:3799;top:4628;width:7397;height:263" coordorigin="3799,4628" coordsize="7397,263">
              <v:shape style="position:absolute;left:3799;top:4628;width:7397;height:263" coordorigin="3799,4628" coordsize="7397,263" path="m11196,4628l3799,4628,3799,4891,11196,4891,11196,4628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98.636993pt;width:506.8pt;height:14.152pt;mso-position-horizontal-relative:page;mso-position-vertical-relative:page;z-index:-342" coordorigin="1070,5973" coordsize="10136,283">
            <v:group style="position:absolute;left:1080;top:5983;width:2719;height:263" coordorigin="1080,5983" coordsize="2719,263">
              <v:shape style="position:absolute;left:1080;top:5983;width:2719;height:263" coordorigin="1080,5983" coordsize="2719,263" path="m3799,5983l1080,5983,1080,6246,3799,6246,3799,5983xe" filled="t" fillcolor="#CBCCCE" stroked="f">
                <v:path arrowok="t"/>
                <v:fill type="solid"/>
              </v:shape>
            </v:group>
            <v:group style="position:absolute;left:3799;top:5983;width:7397;height:263" coordorigin="3799,5983" coordsize="7397,263">
              <v:shape style="position:absolute;left:3799;top:5983;width:7397;height:263" coordorigin="3799,5983" coordsize="7397,263" path="m11196,5983l3799,5983,3799,6246,11196,6246,11196,5983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24.94101pt;width:506.8pt;height:14.152pt;mso-position-horizontal-relative:page;mso-position-vertical-relative:page;z-index:-341" coordorigin="1070,6499" coordsize="10136,283">
            <v:group style="position:absolute;left:1080;top:6509;width:2719;height:263" coordorigin="1080,6509" coordsize="2719,263">
              <v:shape style="position:absolute;left:1080;top:6509;width:2719;height:263" coordorigin="1080,6509" coordsize="2719,263" path="m3799,6509l1080,6509,1080,6772,3799,6772,3799,6509xe" filled="t" fillcolor="#CBCCCE" stroked="f">
                <v:path arrowok="t"/>
                <v:fill type="solid"/>
              </v:shape>
            </v:group>
            <v:group style="position:absolute;left:3799;top:6509;width:7397;height:263" coordorigin="3799,6509" coordsize="7397,263">
              <v:shape style="position:absolute;left:3799;top:6509;width:7397;height:263" coordorigin="3799,6509" coordsize="7397,263" path="m11196,6509l3799,6509,3799,6772,11196,6772,11196,6509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51.244995pt;width:506.8pt;height:29.352pt;mso-position-horizontal-relative:page;mso-position-vertical-relative:page;z-index:-340" coordorigin="1070,7025" coordsize="10136,587">
            <v:group style="position:absolute;left:1080;top:7035;width:2719;height:567" coordorigin="1080,7035" coordsize="2719,567">
              <v:shape style="position:absolute;left:1080;top:7035;width:2719;height:567" coordorigin="1080,7035" coordsize="2719,567" path="m3799,7035l1080,7035,1080,7602,3799,7602,3799,7035xe" filled="t" fillcolor="#CBCCCE" stroked="f">
                <v:path arrowok="t"/>
                <v:fill type="solid"/>
              </v:shape>
            </v:group>
            <v:group style="position:absolute;left:3799;top:7035;width:7397;height:567" coordorigin="3799,7035" coordsize="7397,567">
              <v:shape style="position:absolute;left:3799;top:7035;width:7397;height:567" coordorigin="3799,7035" coordsize="7397,567" path="m11196,7035l3799,7035,3799,7602,11196,7602,11196,703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9.399994pt;margin-top:485.395721pt;width:200.4pt;height:145.950pt;mso-position-horizontal-relative:page;mso-position-vertical-relative:page;z-index:-339" coordorigin="7188,9708" coordsize="4008,2919">
            <v:group style="position:absolute;left:7208;top:9988;width:3976;height:2" coordorigin="7208,9988" coordsize="3976,2">
              <v:shape style="position:absolute;left:7208;top:9988;width:3976;height:2" coordorigin="7208,9988" coordsize="3976,0" path="m7208,9988l11184,9988e" filled="f" stroked="t" strokeweight="1pt" strokecolor="#68737A">
                <v:path arrowok="t"/>
              </v:shape>
            </v:group>
            <v:group style="position:absolute;left:7198;top:9718;width:3988;height:2899" coordorigin="7198,9718" coordsize="3988,2899">
              <v:shape style="position:absolute;left:7198;top:9718;width:3988;height:2899" coordorigin="7198,9718" coordsize="3988,2899" path="m7198,12617l11186,12617,11186,9718,7198,9718,7198,12617xe" filled="f" stroked="t" strokeweight="1pt" strokecolor="#68737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637695pt;margin-top:728.634766pt;width:99.615pt;height:22.459193pt;mso-position-horizontal-relative:page;mso-position-vertical-relative:page;z-index:-338" coordorigin="8673,14573" coordsize="1992,449">
            <v:group style="position:absolute;left:9514;top:14690;width:243;height:247" coordorigin="9514,14690" coordsize="243,247">
              <v:shape style="position:absolute;left:9514;top:14690;width:243;height:247" coordorigin="9514,14690" coordsize="243,247" path="m9634,14690l9569,14709,9527,14757,9514,14800,9515,14826,9539,14891,9587,14929,9629,14938,9653,14936,9676,14932,9698,14925,9717,14915,9729,14906,9653,14906,9633,14903,9617,14895,9605,14882,9600,14853,9599,14834,9756,14831,9756,14831,9757,14826,9755,14818,9755,14813,9754,14800,9600,14800,9602,14757,9603,14729,9617,14721,9714,14721,9710,14716,9692,14705,9672,14696,9649,14691,9634,14690xe" filled="t" fillcolor="#EE2A24" stroked="f">
                <v:path arrowok="t"/>
                <v:fill type="solid"/>
              </v:shape>
              <v:shape style="position:absolute;left:9514;top:14690;width:243;height:247" coordorigin="9514,14690" coordsize="243,247" path="m9712,14864l9705,14882,9691,14896,9673,14903,9653,14906,9729,14906,9733,14903,9746,14887,9753,14869,9712,14864xe" filled="t" fillcolor="#EE2A24" stroked="f">
                <v:path arrowok="t"/>
                <v:fill type="solid"/>
              </v:shape>
              <v:shape style="position:absolute;left:9514;top:14690;width:243;height:247" coordorigin="9514,14690" coordsize="243,247" path="m9714,14721l9617,14721,9649,14730,9661,14749,9664,14800,9754,14800,9753,14790,9748,14769,9738,14749,9726,14731,9714,14721xe" filled="t" fillcolor="#EE2A24" stroked="f">
                <v:path arrowok="t"/>
                <v:fill type="solid"/>
              </v:shape>
            </v:group>
            <v:group style="position:absolute;left:8975;top:14691;width:251;height:246" coordorigin="8975,14691" coordsize="251,246">
              <v:shape style="position:absolute;left:8975;top:14691;width:251;height:246" coordorigin="8975,14691" coordsize="251,246" path="m9099,14691l9027,14712,8982,14764,8975,14789,8976,14825,9006,14898,9071,14935,9087,14937,9106,14936,9166,14920,9184,14908,9099,14908,9086,14903,9077,14891,9071,14871,9067,14845,9067,14808,9068,14778,9071,14754,9076,14737,9084,14727,9094,14722,9182,14722,9172,14713,9154,14703,9136,14696,9118,14692,9102,14691,9099,14691xe" filled="t" fillcolor="#EE2A24" stroked="f">
                <v:path arrowok="t"/>
                <v:fill type="solid"/>
              </v:shape>
              <v:shape style="position:absolute;left:8975;top:14691;width:251;height:246" coordorigin="8975,14691" coordsize="251,246" path="m9182,14722l9094,14722,9110,14726,9120,14738,9127,14757,9130,14782,9131,14813,9130,14845,9127,14871,9122,14891,9113,14903,9099,14908,9184,14908,9200,14893,9212,14874,9221,14851,9226,14824,9223,14792,9215,14766,9204,14744,9189,14727,9182,14722xe" filled="t" fillcolor="#EE2A24" stroked="f">
                <v:path arrowok="t"/>
                <v:fill type="solid"/>
              </v:shape>
            </v:group>
            <v:group style="position:absolute;left:8683;top:14617;width:268;height:310" coordorigin="8683,14617" coordsize="268,310">
              <v:shape style="position:absolute;left:8683;top:14617;width:268;height:310" coordorigin="8683,14617" coordsize="268,310" path="m8777,14617l8683,14617,8683,14927,8778,14927,8778,14790,8951,14790,8951,14745,8777,14745,8777,14617xe" filled="t" fillcolor="#EE2A24" stroked="f">
                <v:path arrowok="t"/>
                <v:fill type="solid"/>
              </v:shape>
              <v:shape style="position:absolute;left:8683;top:14617;width:268;height:310" coordorigin="8683,14617" coordsize="268,310" path="m8951,14790l8851,14790,8851,14927,8951,14927,8951,14790xe" filled="t" fillcolor="#EE2A24" stroked="f">
                <v:path arrowok="t"/>
                <v:fill type="solid"/>
              </v:shape>
              <v:shape style="position:absolute;left:8683;top:14617;width:268;height:310" coordorigin="8683,14617" coordsize="268,310" path="m8951,14617l8851,14617,8851,14745,8951,14745,8951,14617xe" filled="t" fillcolor="#EE2A24" stroked="f">
                <v:path arrowok="t"/>
                <v:fill type="solid"/>
              </v:shape>
            </v:group>
            <v:group style="position:absolute;left:9253;top:14695;width:232;height:232" coordorigin="9253,14695" coordsize="232,232">
              <v:shape style="position:absolute;left:9253;top:14695;width:232;height:232" coordorigin="9253,14695" coordsize="232,232" path="m9340,14699l9253,14699,9253,14927,9340,14927,9343,14758,9358,14749,9386,14744,9482,14744,9482,14742,9474,14728,9467,14721,9340,14721,9340,14699xe" filled="t" fillcolor="#EE2A24" stroked="f">
                <v:path arrowok="t"/>
                <v:fill type="solid"/>
              </v:shape>
              <v:shape style="position:absolute;left:9253;top:14695;width:232;height:232" coordorigin="9253,14695" coordsize="232,232" path="m9482,14744l9386,14744,9401,14749,9400,14763,9400,14927,9485,14927,9485,14763,9485,14756,9482,14744xe" filled="t" fillcolor="#EE2A24" stroked="f">
                <v:path arrowok="t"/>
                <v:fill type="solid"/>
              </v:shape>
              <v:shape style="position:absolute;left:9253;top:14695;width:232;height:232" coordorigin="9253,14695" coordsize="232,232" path="m9391,14695l9374,14697,9360,14705,9340,14721,9467,14721,9460,14715,9442,14704,9419,14697,9391,14695xe" filled="t" fillcolor="#EE2A24" stroked="f">
                <v:path arrowok="t"/>
                <v:fill type="solid"/>
              </v:shape>
            </v:group>
            <v:group style="position:absolute;left:10314;top:14690;width:243;height:247" coordorigin="10314,14690" coordsize="243,247">
              <v:shape style="position:absolute;left:10314;top:14690;width:243;height:247" coordorigin="10314,14690" coordsize="243,247" path="m10435,14690l10370,14709,10327,14757,10314,14800,10316,14826,10339,14891,10387,14929,10429,14938,10453,14936,10477,14932,10498,14925,10518,14915,10530,14906,10453,14906,10434,14903,10417,14895,10405,14882,10401,14853,10400,14834,10556,14831,10557,14831,10557,14826,10556,14818,10556,14813,10555,14800,10401,14800,10402,14758,10404,14729,10418,14721,10515,14721,10511,14717,10493,14705,10472,14696,10450,14691,10435,14690xe" filled="t" fillcolor="#EE2A24" stroked="f">
                <v:path arrowok="t"/>
                <v:fill type="solid"/>
              </v:shape>
              <v:shape style="position:absolute;left:10314;top:14690;width:243;height:247" coordorigin="10314,14690" coordsize="243,247" path="m10512,14864l10505,14882,10491,14896,10473,14903,10453,14906,10530,14906,10534,14903,10546,14887,10553,14869,10512,14864xe" filled="t" fillcolor="#EE2A24" stroked="f">
                <v:path arrowok="t"/>
                <v:fill type="solid"/>
              </v:shape>
              <v:shape style="position:absolute;left:10314;top:14690;width:243;height:247" coordorigin="10314,14690" coordsize="243,247" path="m10515,14721l10418,14721,10449,14730,10461,14749,10464,14800,10555,14800,10554,14790,10548,14769,10539,14749,10526,14731,10515,14721xe" filled="t" fillcolor="#EE2A24" stroked="f">
                <v:path arrowok="t"/>
                <v:fill type="solid"/>
              </v:shape>
            </v:group>
            <v:group style="position:absolute;left:10620;top:14617;width:2;height:309" coordorigin="10620,14617" coordsize="2,309">
              <v:shape style="position:absolute;left:10620;top:14617;width:2;height:309" coordorigin="10620,14617" coordsize="0,309" path="m10620,14617l10620,14927e" filled="f" stroked="t" strokeweight="4.465pt" strokecolor="#EE2A24">
                <v:path arrowok="t"/>
              </v:shape>
            </v:group>
            <v:group style="position:absolute;left:9734;top:14700;width:574;height:312" coordorigin="9734,14700" coordsize="574,312">
              <v:shape style="position:absolute;left:9734;top:14700;width:574;height:312" coordorigin="9734,14700" coordsize="574,312" path="m9787,14927l9760,14929,9743,14939,9735,14956,9734,14963,9737,14982,9748,15000,9768,15012,9795,15011,9817,15005,9835,14996,9848,14984,9849,14983,9804,14983,9807,14978,9810,14969,9810,14962,9804,14941,9787,14927xe" filled="t" fillcolor="#EE2A24" stroked="f">
                <v:path arrowok="t"/>
                <v:fill type="solid"/>
              </v:shape>
              <v:shape style="position:absolute;left:9734;top:14700;width:574;height:312" coordorigin="9734,14700" coordsize="574,312" path="m9845,14700l9745,14700,9784,14787,9798,14820,9825,14884,9837,14922,9837,14926,9830,14955,9817,14973,9805,14982,9804,14983,9849,14983,9874,14923,9905,14848,9921,14809,9887,14809,9845,14700xe" filled="t" fillcolor="#EE2A24" stroked="f">
                <v:path arrowok="t"/>
                <v:fill type="solid"/>
              </v:shape>
              <v:shape style="position:absolute;left:9734;top:14700;width:574;height:312" coordorigin="9734,14700" coordsize="574,312" path="m10055,14700l9964,14700,10031,14927,10102,14927,10130,14822,10091,14822,10055,14700xe" filled="t" fillcolor="#EE2A24" stroked="f">
                <v:path arrowok="t"/>
                <v:fill type="solid"/>
              </v:shape>
              <v:shape style="position:absolute;left:9734;top:14700;width:574;height:312" coordorigin="9734,14700" coordsize="574,312" path="m10228,14791l10138,14791,10182,14927,10250,14927,10277,14819,10237,14819,10228,14791xe" filled="t" fillcolor="#EE2A24" stroked="f">
                <v:path arrowok="t"/>
                <v:fill type="solid"/>
              </v:shape>
              <v:shape style="position:absolute;left:9734;top:14700;width:574;height:312" coordorigin="9734,14700" coordsize="574,312" path="m10197,14700l10127,14700,10091,14822,10130,14822,10138,14791,10228,14791,10197,14700xe" filled="t" fillcolor="#EE2A24" stroked="f">
                <v:path arrowok="t"/>
                <v:fill type="solid"/>
              </v:shape>
              <v:shape style="position:absolute;left:9734;top:14700;width:574;height:312" coordorigin="9734,14700" coordsize="574,312" path="m10308,14700l10269,14700,10237,14819,10277,14819,10308,14700xe" filled="t" fillcolor="#EE2A24" stroked="f">
                <v:path arrowok="t"/>
                <v:fill type="solid"/>
              </v:shape>
              <v:shape style="position:absolute;left:9734;top:14700;width:574;height:312" coordorigin="9734,14700" coordsize="574,312" path="m10055,14700l9931,14700,9887,14809,9921,14809,9926,14796,9952,14731,9964,14700,10055,14700,10055,14700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6.956177pt;margin-top:730.867249pt;width:.1pt;height:15.467pt;mso-position-horizontal-relative:page;mso-position-vertical-relative:page;z-index:-337" coordorigin="10739,14617" coordsize="2,309">
            <v:shape style="position:absolute;left:10739;top:14617;width:2;height:309" coordorigin="10739,14617" coordsize="0,309" path="m10739,14617l10739,14927e" filled="f" stroked="t" strokeweight="4.463pt" strokecolor="#EE2A24">
              <v:path arrowok="t"/>
            </v:shape>
            <w10:wrap type="none"/>
          </v:group>
        </w:pict>
      </w:r>
      <w:r>
        <w:rPr/>
        <w:pict>
          <v:group style="position:absolute;margin-left:476.749908pt;margin-top:642.92926pt;width:62.387787pt;height:77.643897pt;mso-position-horizontal-relative:page;mso-position-vertical-relative:page;z-index:-336" coordorigin="9535,12859" coordsize="1248,1553">
            <v:shape style="position:absolute;left:9535;top:12859;width:1248;height:1229" type="#_x0000_t75">
              <v:imagedata r:id="rId10" o:title=""/>
            </v:shape>
            <v:shape style="position:absolute;left:9604;top:14100;width:1167;height:311" type="#_x0000_t75">
              <v:imagedata r:id="rId11" o:title=""/>
            </v:shape>
            <w10:wrap type="none"/>
          </v:group>
        </w:pict>
      </w:r>
      <w:r>
        <w:rPr/>
        <w:pict>
          <v:shape style="position:absolute;margin-left:53pt;margin-top:34.344841pt;width:203.545603pt;height:20.386312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line="4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3"/>
                      <w:w w:val="100"/>
                      <w:sz w:val="36"/>
                      <w:szCs w:val="3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0"/>
                      <w:sz w:val="36"/>
                      <w:szCs w:val="36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1400g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36"/>
                      <w:szCs w:val="36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84.407341pt;width:50.636002pt;height:9pt;mso-position-horizontal-relative:page;mso-position-vertical-relative:page;z-index:-334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体积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(长x宽x高)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84.407341pt;width:150.575007pt;height:9pt;mso-position-horizontal-relative:page;mso-position-vertical-relative:page;z-index:-333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43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180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66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(1.7˝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7.1˝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2.6˝)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25.859642pt;width:30.000001pt;height:9pt;mso-position-horizontal-relative:page;mso-position-vertical-relative:page;z-index:-332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输入电压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25.859642pt;width:46.695002pt;height:9pt;mso-position-horizontal-relative:page;mso-position-vertical-relative:page;z-index:-331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4.0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5.5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VDC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52.676636pt;width:30.000001pt;height:9pt;mso-position-horizontal-relative:page;mso-position-vertical-relative:page;z-index:-330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待机电源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52.676636pt;width:81.471004pt;height:9pt;mso-position-horizontal-relative:page;mso-position-vertical-relative:page;z-index:-329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0.45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(90mA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VDC)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94.637741pt;width:30.000001pt;height:9pt;mso-position-horizontal-relative:page;mso-position-vertical-relative:page;z-index:-328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操作温度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94.637741pt;width:101.596005pt;height:9pt;mso-position-horizontal-relative:page;mso-position-vertical-relative:page;z-index:-327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0°C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40°C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(32°F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104°F)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20.943741pt;width:16.000001pt;height:9pt;mso-position-horizontal-relative:page;mso-position-vertical-relative:page;z-index:-326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湿度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220.943741pt;width:90.942004pt;height:9pt;mso-position-horizontal-relative:page;mso-position-vertical-relative:page;z-index:-325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0%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to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95%相对湿度，无凝结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47.249741pt;width:44.000002pt;height:9pt;mso-position-horizontal-relative:page;mso-position-vertical-relative:page;z-index:-324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环境密封等级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247.249741pt;width:15.482001pt;height:9pt;mso-position-horizontal-relative:page;mso-position-vertical-relative:page;z-index:-323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IP42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88.697754pt;width:30.000001pt;height:9pt;mso-position-horizontal-relative:page;mso-position-vertical-relative:page;z-index:-322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扫描方式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288.697754pt;width:103.794005pt;height:9pt;mso-position-horizontal-relative:page;mso-position-vertical-relative:page;z-index:-321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二维影像扫描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(640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480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分辨率)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15.003754pt;width:30.000001pt;height:9pt;mso-position-horizontal-relative:page;mso-position-vertical-relative:page;z-index:-320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扫描角度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315.003754pt;width:80.274004pt;height:9pt;mso-position-horizontal-relative:page;mso-position-vertical-relative:page;z-index:-319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水平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42.4°;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垂直: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30.8°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41.309753pt;width:37.000002pt;height:9pt;mso-position-horizontal-relative:page;mso-position-vertical-relative:page;z-index:-318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倾角、斜角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341.309753pt;width:35.201002pt;height:9pt;mso-position-horizontal-relative:page;mso-position-vertical-relative:page;z-index:-317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60°,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70°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83.642731pt;width:23.000001pt;height:9pt;mso-position-horizontal-relative:page;mso-position-vertical-relative:page;z-index:-316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保修期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383.642731pt;width:42.628002pt;height:9pt;mso-position-horizontal-relative:page;mso-position-vertical-relative:page;z-index:-315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年工厂保修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411.033752pt;width:273.922013pt;height:17.001pt;mso-position-horizontal-relative:page;mso-position-vertical-relative:page;z-index:-314" type="#_x0000_t202" filled="f" stroked="f">
            <v:textbox inset="0,0,0,0">
              <w:txbxContent>
                <w:p>
                  <w:pPr>
                    <w:pStyle w:val="BodyText"/>
                    <w:spacing w:line="165" w:lineRule="exact"/>
                    <w:ind w:right="0"/>
                    <w:jc w:val="left"/>
                  </w:pPr>
                  <w:hyperlink r:id="rId12">
                    <w:r>
                      <w:rPr>
                        <w:b w:val="0"/>
                        <w:bCs w:val="0"/>
                        <w:color w:val="231F20"/>
                        <w:spacing w:val="0"/>
                        <w:w w:val="115"/>
                      </w:rPr>
                      <w:t>如需所有批准和认证的完整列表，请访问www.honeywellaidc.com/compliance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hyperlink r:id="rId13">
                    <w:r>
                      <w:rPr>
                        <w:b w:val="0"/>
                        <w:bCs w:val="0"/>
                        <w:color w:val="231F20"/>
                        <w:spacing w:val="0"/>
                        <w:w w:val="110"/>
                      </w:rPr>
                      <w:t>如需所有支持的条码体系的完整列表，请访问www.honeywellaidc.com/symbologies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.137699pt;margin-top:619.177002pt;width:187.985009pt;height:70.166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更多详细信息，请访问：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14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  <w:sz w:val="18"/>
                        <w:szCs w:val="18"/>
                      </w:rPr>
                      <w:t>www.honeywellaidc.com.cn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  <w:p>
                  <w:pPr>
                    <w:spacing w:before="5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霍尼韦尔扫描与移动技术部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中国上海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中国上海浦东新区张江高科技园区李冰路430号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137699pt;margin-top:706.34198pt;width:38.000002pt;height:11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中国苏州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137699pt;margin-top:720.346008pt;width:155.936007pt;height:25.004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苏州工业园区星海街221号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全国统一购买咨询热线：400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43103pt;margin-top:725.923706pt;width:97.454005pt;height:15.998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1400g-D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05/12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956749pt;margin-top:563.162231pt;width:9.7315pt;height:13.126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67" w:lineRule="exact"/>
                    <w:ind w:left="9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7903A"/>
                      <w:spacing w:val="0"/>
                      <w:w w:val="105"/>
                      <w:sz w:val="6"/>
                      <w:szCs w:val="6"/>
                    </w:rPr>
                    <w:t>RoHS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line="22" w:lineRule="exact"/>
                    <w:ind w:left="29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77348"/>
                      <w:spacing w:val="0"/>
                      <w:w w:val="120"/>
                      <w:sz w:val="4"/>
                      <w:szCs w:val="4"/>
                    </w:rPr>
                    <w:t>2002/95/EC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899994pt;margin-top:485.895721pt;width:199.4pt;height:13.5039pt;mso-position-horizontal-relative:page;mso-position-vertical-relative:page;z-index:-308" type="#_x0000_t202" filled="f" stroked="f">
            <v:textbox inset="0,0,0,0">
              <w:txbxContent>
                <w:p>
                  <w:pPr>
                    <w:pStyle w:val="BodyText"/>
                    <w:spacing w:before="3"/>
                    <w:ind w:left="8" w:right="0"/>
                    <w:jc w:val="center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典型性能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899994pt;margin-top:499.399628pt;width:199.4pt;height:131.4461pt;mso-position-horizontal-relative:page;mso-position-vertical-relative:page;z-index:-307" type="#_x0000_t202" filled="f" stroked="f">
            <v:textbox inset="0,0,0,0">
              <w:txbxContent>
                <w:p>
                  <w:pPr>
                    <w:pStyle w:val="BodyText"/>
                    <w:tabs>
                      <w:tab w:pos="1795" w:val="left" w:leader="none"/>
                    </w:tabs>
                    <w:spacing w:line="220" w:lineRule="exact"/>
                    <w:ind w:left="8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条码宽度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景深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1795" w:val="left" w:leader="none"/>
                    </w:tabs>
                    <w:spacing w:before="99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90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(1.1˝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3.5˝)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tabs>
                      <w:tab w:pos="1795" w:val="left" w:leader="none"/>
                    </w:tabs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UPC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(1.0˝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9.8˝)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tabs>
                      <w:tab w:pos="1795" w:val="left" w:leader="none"/>
                    </w:tabs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(1.2˝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13.7˝)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tabs>
                      <w:tab w:pos="1795" w:val="left" w:leader="none"/>
                    </w:tabs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6.7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PDF417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90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(1.0˝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3.5˝)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tabs>
                      <w:tab w:pos="1795" w:val="left" w:leader="none"/>
                    </w:tabs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DM**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95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(1.0˝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3.7˝)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tabs>
                      <w:tab w:pos="1795" w:val="left" w:leader="none"/>
                    </w:tabs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QR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195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(0.6˝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7.7˝)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2"/>
                    <w:ind w:left="8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</w:rPr>
                    <w:t>*产品性能可能会因为条码质量和环境条件而受不同程度影响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87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**Data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Matrix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(DM)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1.744995pt;width:505.8pt;height:28.352pt;mso-position-horizontal-relative:page;mso-position-vertical-relative:page;z-index:-30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288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1400g1D: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所有标准的1D条码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2888" w:val="left" w:leader="none"/>
                    </w:tabs>
                    <w:spacing w:line="160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解码能力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1400gPDF: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所有标准的1D及PDF417条码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288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1400g2D: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所有标准的1D、PDF417和2D条码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25.44101pt;width:505.8pt;height:13.152pt;mso-position-horizontal-relative:page;mso-position-vertical-relative:page;z-index:-305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20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条码对比度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最低35%的反射差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99.136993pt;width:505.8pt;height:13.152pt;mso-position-horizontal-relative:page;mso-position-vertical-relative:page;z-index:-304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19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运动容差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在最佳焦距下，可扫描以10cm/s的速度运动的13mil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UPC码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57.684998pt;width:505.8pt;height:13.152pt;mso-position-horizontal-relative:page;mso-position-vertical-relative:page;z-index:-303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20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光照强度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to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100,000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lux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(9,290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foot-candles)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70.837006pt;width:505.8pt;height:15.148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扫描性能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31.380997pt;width:505.8pt;height:13.152pt;mso-position-horizontal-relative:page;mso-position-vertical-relative:page;z-index:-301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20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抗摔程度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其设计可承受30次从1.5m处到水泥地面的坠落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05.076996pt;width:505.8pt;height:13.152pt;mso-position-horizontal-relative:page;mso-position-vertical-relative:page;z-index:-300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19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存储温度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-40°C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60°C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(-40°F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140°F)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63.625pt;width:505.8pt;height:13.152pt;mso-position-horizontal-relative:page;mso-position-vertical-relative:page;z-index:-299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20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主机系统接口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USB,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Keyboard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Wedge,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RS232,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IBM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46xx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(RS485)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76.776993pt;width:505.8pt;height:15.148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环境参数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36.298996pt;width:505.8pt;height:13.152pt;mso-position-horizontal-relative:page;mso-position-vertical-relative:page;z-index:-297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19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操作电源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(400mA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VDC)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94.847pt;width:505.8pt;height:13.152pt;mso-position-horizontal-relative:page;mso-position-vertical-relative:page;z-index:-296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19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重量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119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(4.2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oz)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07.999001pt;width:505.8pt;height:15.148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电学参数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4.238998pt;width:505.8pt;height:17.456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物理参数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华文宋体">
    <w:altName w:val="华文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264"/>
      </w:pPr>
      <w:rPr>
        <w:rFonts w:hint="default" w:ascii="Arial" w:hAnsi="Arial" w:eastAsia="Arial"/>
        <w:b/>
        <w:bCs/>
        <w:color w:val="EE312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华文宋体" w:hAnsi="华文宋体" w:eastAsia="华文宋体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honeywellaidc.com/compliance" TargetMode="External"/><Relationship Id="rId13" Type="http://schemas.openxmlformats.org/officeDocument/2006/relationships/hyperlink" Target="http://www.honeywellaidc.com/symbologies" TargetMode="External"/><Relationship Id="rId14" Type="http://schemas.openxmlformats.org/officeDocument/2006/relationships/hyperlink" Target="http://www.honeywellaidc.com.cn/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http://www.honeywellaidc.com/CatalogDocuments/Voyager1400g_DS_RevA_0712_CN.pdf</dc:title>
  <dcterms:created xsi:type="dcterms:W3CDTF">2020-11-03T11:18:19Z</dcterms:created>
  <dcterms:modified xsi:type="dcterms:W3CDTF">2020-11-03T11:18:19Z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2020-11-03T00:00:00Z</vt:filetime>
  </property>
</Properties>
</file>