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205.257996pt;margin-top:-.5pt;width:390.518001pt;height:411.284418pt;mso-position-horizontal-relative:page;mso-position-vertical-relative:page;z-index:-313" coordorigin="4105,-10" coordsize="7810,8226">
            <v:group style="position:absolute;left:8184;top:0;width:3722;height:2306" coordorigin="8184,0" coordsize="3722,2306">
              <v:shape style="position:absolute;left:8184;top:0;width:3722;height:2306" coordorigin="8184,0" coordsize="3722,2306" path="m8184,0l9514,48,9725,73,9931,115,10130,173,10323,246,10509,333,10686,434,10854,547,11013,673,11161,811,11298,959,11424,1118,11538,1286,11639,1463,11726,1648,11798,1841,11856,2041,11898,2247,11906,2306,11906,0,8184,0e" filled="t" fillcolor="#DF2736" stroked="f">
                <v:path arrowok="t"/>
                <v:fill type="solid"/>
              </v:shape>
            </v:group>
            <v:group style="position:absolute;left:4115;top:0;width:7790;height:7857" coordorigin="4115,0" coordsize="7790,7857">
              <v:shape style="position:absolute;left:4115;top:0;width:7790;height:7857" coordorigin="4115,0" coordsize="7790,7857" path="m4115,0l11906,0,11906,7857,4115,7857,4115,0xe" filled="t" fillcolor="#231F20" stroked="f">
                <v:path arrowok="t"/>
                <v:fill type="solid"/>
              </v:shape>
              <v:shape style="position:absolute;left:7146;top:2703;width:3386;height:5512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150.124298pt;margin-top:69.724411pt;width:.1pt;height:25.358pt;mso-position-horizontal-relative:page;mso-position-vertical-relative:page;z-index:-312" coordorigin="3002,1394" coordsize="2,507">
            <v:shape style="position:absolute;left:3002;top:1394;width:2;height:507" coordorigin="3002,1394" coordsize="0,507" path="m3002,1394l3002,1902e" filled="f" stroked="t" strokeweight="1pt" strokecolor="#808285">
              <v:path arrowok="t"/>
            </v:shape>
            <w10:wrap type="none"/>
          </v:group>
        </w:pict>
      </w:r>
      <w:r>
        <w:rPr/>
        <w:pict>
          <v:shape style="position:absolute;margin-left:44.578899pt;margin-top:69.211716pt;width:92.577pt;height:26.4367pt;mso-position-horizontal-relative:page;mso-position-vertical-relative:page;z-index:-311" type="#_x0000_t75">
            <v:imagedata r:id="rId6" o:title=""/>
          </v:shape>
        </w:pict>
      </w:r>
      <w:r>
        <w:rPr/>
        <w:pict>
          <v:group style="position:absolute;margin-left:80.279999pt;margin-top:632.730713pt;width:508.012pt;height:.1pt;mso-position-horizontal-relative:page;mso-position-vertical-relative:page;z-index:-310" coordorigin="1606,12655" coordsize="10160,2">
            <v:shape style="position:absolute;left:1606;top:12655;width:10160;height:2" coordorigin="1606,12655" coordsize="10160,0" path="m1606,12655l11766,12655e" filled="f" stroked="t" strokeweight=".5pt" strokecolor="#A7A9AC">
              <v:path arrowok="t"/>
            </v:shape>
            <w10:wrap type="none"/>
          </v:group>
        </w:pict>
      </w:r>
      <w:r>
        <w:rPr/>
        <w:pict>
          <v:group style="position:absolute;margin-left:213.520798pt;margin-top:650.343445pt;width:36.0pt;height:35.807pt;mso-position-horizontal-relative:page;mso-position-vertical-relative:page;z-index:-309" coordorigin="4270,13007" coordsize="720,716">
            <v:shape style="position:absolute;left:4270;top:13007;width:720;height:716" coordorigin="4270,13007" coordsize="720,716" path="m4990,13676l4270,13676,4270,13723,4990,13723,4990,13676xe" filled="t" fillcolor="#6D6E71" stroked="f">
              <v:path arrowok="t"/>
              <v:fill type="solid"/>
            </v:shape>
            <v:shape style="position:absolute;left:4270;top:13007;width:720;height:716" coordorigin="4270,13007" coordsize="720,716" path="m4300,13506l4270,13526,4385,13676,4403,13676,4300,13506xe" filled="t" fillcolor="#6D6E71" stroked="f">
              <v:path arrowok="t"/>
              <v:fill type="solid"/>
            </v:shape>
            <v:shape style="position:absolute;left:4270;top:13007;width:720;height:716" coordorigin="4270,13007" coordsize="720,716" path="m4730,13541l4554,13675,4554,13676,4576,13676,4751,13571,4730,13541xe" filled="t" fillcolor="#6D6E71" stroked="f">
              <v:path arrowok="t"/>
              <v:fill type="solid"/>
            </v:shape>
            <v:shape style="position:absolute;left:4270;top:13007;width:720;height:716" coordorigin="4270,13007" coordsize="720,716" path="m4796,13007l4278,13369,4470,13644,4591,13559,4485,13559,4363,13384,4781,13092,4855,13092,4796,13007xe" filled="t" fillcolor="#6D6E71" stroked="f">
              <v:path arrowok="t"/>
              <v:fill type="solid"/>
            </v:shape>
            <v:shape style="position:absolute;left:4270;top:13007;width:720;height:716" coordorigin="4270,13007" coordsize="720,716" path="m4855,13092l4781,13092,4903,13267,4485,13559,4591,13559,4988,13281,4855,13092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1.082611pt;margin-top:654.747192pt;width:44.571pt;height:27pt;mso-position-horizontal-relative:page;mso-position-vertical-relative:page;z-index:-308" coordorigin="6422,13095" coordsize="891,540">
            <v:shape style="position:absolute;left:6422;top:13095;width:891;height:540" coordorigin="6422,13095" coordsize="891,540" path="m6867,13306l6803,13311,6740,13326,6680,13350,6623,13385,6571,13429,6628,13486,6648,13467,6670,13450,6740,13411,6815,13391,6867,13387,7115,13387,7112,13385,7055,13350,6995,13326,6932,13311,6900,13307,6867,13306xe" filled="t" fillcolor="#6D6E71" stroked="f">
              <v:path arrowok="t"/>
              <v:fill type="solid"/>
            </v:shape>
            <v:shape style="position:absolute;left:6422;top:13095;width:891;height:540" coordorigin="6422,13095" coordsize="891,540" path="m7115,13387l6867,13387,6893,13388,6919,13391,6995,13411,7065,13450,7107,13486,7164,13429,7139,13405,7115,13387xe" filled="t" fillcolor="#6D6E71" stroked="f">
              <v:path arrowok="t"/>
              <v:fill type="solid"/>
            </v:shape>
            <v:shape style="position:absolute;left:6422;top:13095;width:891;height:540" coordorigin="6422,13095" coordsize="891,540" path="m6867,13095l6792,13099,6719,13112,6649,13134,6581,13163,6518,13200,6459,13245,6422,13280,6479,13337,6494,13321,6511,13307,6563,13268,6618,13235,6677,13209,6738,13191,6802,13179,6867,13176,7176,13176,7175,13175,7109,13143,7039,13119,6967,13103,6893,13095,6867,13095xe" filled="t" fillcolor="#6D6E71" stroked="f">
              <v:path arrowok="t"/>
              <v:fill type="solid"/>
            </v:shape>
            <v:shape style="position:absolute;left:6422;top:13095;width:891;height:540" coordorigin="6422,13095" coordsize="891,540" path="m7176,13176l6867,13176,6889,13176,6911,13177,6975,13186,7038,13202,7097,13226,7154,13256,7207,13293,7256,13337,7313,13280,7257,13230,7196,13187,7176,13176xe" filled="t" fillcolor="#6D6E71" stroked="f">
              <v:path arrowok="t"/>
              <v:fill type="solid"/>
            </v:shape>
            <v:shape style="position:absolute;left:6422;top:13095;width:891;height:540" coordorigin="6422,13095" coordsize="891,540" path="m6875,13517l6800,13528,6732,13567,6720,13578,6777,13635,6792,13622,6809,13612,6827,13604,6845,13599,6864,13598,6992,13598,7015,13578,6949,13534,6894,13519,6875,13517xe" filled="t" fillcolor="#6D6E71" stroked="f">
              <v:path arrowok="t"/>
              <v:fill type="solid"/>
            </v:shape>
            <v:shape style="position:absolute;left:6422;top:13095;width:891;height:540" coordorigin="6422,13095" coordsize="891,540" path="m6992,13598l6864,13598,6883,13599,6902,13602,6920,13609,6937,13618,6953,13631,6992,13598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9.917816pt;margin-top:652.146484pt;width:28.119394pt;height:32.3pt;mso-position-horizontal-relative:page;mso-position-vertical-relative:page;z-index:-307" coordorigin="8598,13043" coordsize="562,646">
            <v:shape style="position:absolute;left:8598;top:13043;width:562;height:646" coordorigin="8598,13043" coordsize="562,646" path="m8901,13043l8878,13043,8857,13049,8838,13057,8822,13067,8808,13081,8804,13087,8798,13087,8739,13105,8701,13149,8700,13149,8639,13171,8603,13225,8598,13247,8600,13271,8626,13329,8656,13353,8659,13529,8669,13589,8704,13643,8772,13681,8791,13687,8811,13689,8850,13689,8915,13677,8958,13655,8820,13655,8785,13651,8718,13605,8693,13533,8693,13329,8659,13329,8643,13315,8631,13299,8623,13279,8620,13259,8623,13235,8660,13183,8702,13171,8715,13171,8720,13159,8765,13117,8800,13109,8816,13109,8821,13101,8835,13085,8852,13073,8871,13067,8960,13067,8958,13065,8940,13053,8921,13047,8901,13043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9110,13407l9069,13407,9076,13413,9080,13419,9080,13433,9076,13441,9058,13467,9028,13513,8984,13579,8941,13627,8840,13655,8958,13655,9008,13605,9085,13487,9107,13481,9125,13469,9132,13463,9102,13463,9110,13447,9114,13425,9110,13407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8998,13195l8960,13195,8966,13201,8968,13205,8968,13473,8992,13481,8999,13475,9002,13471,9027,13437,9041,13417,9045,13413,9002,13413,9002,13409,9004,13409,9003,13403,9003,13399,9006,13377,9017,13357,9030,13345,9004,13345,9003,13325,9002,13305,9023,13297,9041,13285,9057,13271,9003,13271,9002,13255,9002,13243,9002,13231,9000,13203,8998,13195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9129,13333l9080,13333,9103,13339,9121,13351,9134,13365,9141,13381,9140,13409,9134,13429,9124,13447,9111,13457,9102,13463,9132,13463,9141,13455,9152,13437,9159,13417,9161,13399,9158,13377,9149,13357,9137,13339,9129,13333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9058,13373l9041,13377,9021,13391,9010,13403,9002,13413,9045,13413,9055,13407,9110,13407,9110,13405,9098,13387,9076,13377,9058,13373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8774,13235l8706,13235,8716,13239,8721,13243,8720,13285,8720,13325,8720,13383,8725,13405,8736,13411,8764,13409,8774,13399,8774,13389,8774,13293,8774,13235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8857,13173l8786,13173,8799,13175,8803,13181,8802,13363,8805,13381,8818,13391,8845,13389,8857,13377,8857,13365,8857,13173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8916,13153l8880,13153,8885,13161,8885,13359,8884,13369,8898,13387,8908,13389,8918,13391,8928,13385,8939,13373,8940,13365,8940,13231,8940,13207,8941,13199,8946,13195,8998,13195,8995,13185,8988,13175,8919,13175,8919,13169,8916,13153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9078,13311l9055,13313,9035,13321,9018,13331,9004,13345,9030,13345,9032,13343,9051,13333,9129,13333,9120,13325,9100,13315,9078,13311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8706,13201l8659,13241,8659,13247,8659,13251,8659,13329,8693,13329,8693,13249,8694,13243,8696,13239,8702,13237,8706,13235,8774,13235,8774,13215,8740,13215,8736,13211,8730,13209,8725,13205,8706,13201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9049,13099l8991,13099,9014,13103,9033,13113,9048,13127,9058,13147,9064,13169,9063,13197,9038,13255,9003,13271,9057,13271,9069,13255,9078,13235,9084,13215,9087,13193,9085,13167,9080,13145,9071,13123,9058,13107,9049,13099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8800,13141l8780,13141,8762,13149,8749,13163,8741,13177,8740,13187,8740,13215,8774,13215,8774,13189,8775,13185,8779,13175,8786,13173,8857,13173,8857,13163,8859,13159,8862,13157,8825,13157,8818,13149,8810,13143,8800,13141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8949,13161l8937,13163,8927,13167,8919,13175,8988,13175,8986,13173,8969,13163,8949,13161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8882,13121l8860,13121,8843,13129,8832,13139,8827,13147,8825,13157,8862,13157,8865,13155,8869,13153,8916,13153,8915,13147,8902,13131,8882,13121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8816,13109l8804,13109,8815,13111,8816,13109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8960,13067l8898,13067,8920,13071,8937,13077,8950,13087,8965,13103,8981,13101,8986,13099,9049,13099,9043,13093,9024,13083,9003,13079,8973,13079,8960,13067xe" filled="t" fillcolor="#6D6E71" stroked="f">
              <v:path arrowok="t"/>
              <v:fill type="solid"/>
            </v:shape>
            <v:shape style="position:absolute;left:8598;top:13043;width:562;height:646" coordorigin="8598,13043" coordsize="562,646" path="m8986,13077l8980,13079,9003,13079,8986,13077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1.950623pt;margin-top:657.446838pt;width:36pt;height:21.6pt;mso-position-horizontal-relative:page;mso-position-vertical-relative:page;z-index:-306" coordorigin="10439,13149" coordsize="720,432">
            <v:shape style="position:absolute;left:10439;top:13149;width:720;height:432" coordorigin="10439,13149" coordsize="720,432" path="m11087,13149l10439,13149,10439,13581,11087,13581,11087,13509,10511,13509,10511,13221,11087,13221,11087,13149xe" filled="t" fillcolor="#6D6E71" stroked="f">
              <v:path arrowok="t"/>
              <v:fill type="solid"/>
            </v:shape>
            <v:shape style="position:absolute;left:10439;top:13149;width:720;height:432" coordorigin="10439,13149" coordsize="720,432" path="m10910,13221l10863,13221,10620,13509,10667,13509,10910,13221xe" filled="t" fillcolor="#6D6E71" stroked="f">
              <v:path arrowok="t"/>
              <v:fill type="solid"/>
            </v:shape>
            <v:shape style="position:absolute;left:10439;top:13149;width:720;height:432" coordorigin="10439,13149" coordsize="720,432" path="m11087,13221l11015,13221,11015,13509,11087,13509,11087,13437,11159,13437,11159,13293,11087,13293,11087,13221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94.843887pt;margin-top:648.000244pt;width:63.947281pt;height:42.795488pt;mso-position-horizontal-relative:page;mso-position-vertical-relative:page;z-index:-305" type="#_x0000_t75">
            <v:imagedata r:id="rId7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188004pt;margin-top:76.408684pt;width:94.738476pt;height:17.830pt;mso-position-horizontal-relative:page;mso-position-vertical-relative:page;z-index:-304" type="#_x0000_t202" filled="f" stroked="f">
            <v:textbox inset="0,0,0,0">
              <w:txbxContent>
                <w:p>
                  <w:pPr>
                    <w:spacing w:line="30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1"/>
                      <w:szCs w:val="31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  <w:sz w:val="31"/>
                      <w:szCs w:val="31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100"/>
                      <w:sz w:val="31"/>
                      <w:szCs w:val="31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31"/>
                      <w:szCs w:val="31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31"/>
                      <w:szCs w:val="31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sz w:val="31"/>
                      <w:szCs w:val="31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31"/>
                      <w:szCs w:val="31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340401pt;margin-top:127.64257pt;width:260.3433pt;height:28.616486pt;mso-position-horizontal-relative:page;mso-position-vertical-relative:page;z-index:-303" type="#_x0000_t202" filled="f" stroked="f">
            <v:textbox inset="0,0,0,0">
              <w:txbxContent>
                <w:p>
                  <w:pPr>
                    <w:spacing w:line="49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48"/>
                      <w:szCs w:val="4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0"/>
                      <w:w w:val="100"/>
                      <w:sz w:val="48"/>
                      <w:szCs w:val="4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48"/>
                      <w:szCs w:val="4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00"/>
                      <w:sz w:val="48"/>
                      <w:szCs w:val="48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48"/>
                      <w:szCs w:val="48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48"/>
                      <w:szCs w:val="4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48"/>
                      <w:szCs w:val="48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48"/>
                      <w:szCs w:val="4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100"/>
                      <w:sz w:val="48"/>
                      <w:szCs w:val="4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48"/>
                      <w:szCs w:val="48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  <w:sz w:val="48"/>
                      <w:szCs w:val="4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  <w:sz w:val="48"/>
                      <w:szCs w:val="4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00"/>
                      <w:sz w:val="48"/>
                      <w:szCs w:val="4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100"/>
                      <w:sz w:val="48"/>
                      <w:szCs w:val="4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48"/>
                      <w:szCs w:val="48"/>
                    </w:rPr>
                    <w:t>列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48"/>
                      <w:szCs w:val="48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175pt;margin-top:158.094070pt;width:86.523604pt;height:16pt;mso-position-horizontal-relative:page;mso-position-vertical-relative:page;z-index:-302" type="#_x0000_t202" filled="f" stroked="f">
            <v:textbox inset="0,0,0,0">
              <w:txbxContent>
                <w:p>
                  <w:pPr>
                    <w:spacing w:line="2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5"/>
                      <w:w w:val="100"/>
                      <w:sz w:val="28"/>
                      <w:szCs w:val="2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4"/>
                      <w:w w:val="100"/>
                      <w:sz w:val="28"/>
                      <w:szCs w:val="2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6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4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1"/>
                      <w:w w:val="100"/>
                      <w:sz w:val="28"/>
                      <w:szCs w:val="2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100"/>
                      <w:sz w:val="28"/>
                      <w:szCs w:val="2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577099pt;margin-top:196.8237pt;width:271.270862pt;height:11.5pt;mso-position-horizontal-relative:page;mso-position-vertical-relative:page;z-index:-301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A60K移动数据终端是霍尼韦尔S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an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al系列新一代的企业级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308899pt;margin-top:220.8237pt;width:271.241413pt;height:11.5pt;mso-position-horizontal-relative:page;mso-position-vertical-relative:page;z-index:-300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是一款综合性能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8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适用领域广的安卓产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  <w:sz w:val="19"/>
                      <w:szCs w:val="19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2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拥有高速流畅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4673pt;margin-top:244.8237pt;width:270.550763pt;height:11.5pt;mso-position-horizontal-relative:page;mso-position-vertical-relative:page;z-index:-299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739101pt;margin-top:268.823700pt;width:270.375013pt;height:11.5pt;mso-position-horizontal-relative:page;mso-position-vertical-relative:page;z-index:-298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802.11a/b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/n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ac无线局域网通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可提供稳固的连接表现及持续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4860pt;margin-top:292.823700pt;width:77.439400pt;height:11.5pt;mso-position-horizontal-relative:page;mso-position-vertical-relative:page;z-index:-297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快速的响应时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间。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3386pt;margin-top:325.823700pt;width:271.344963pt;height:11.5pt;mso-position-horizontal-relative:page;mso-position-vertical-relative:page;z-index:-296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95"/>
                      <w:sz w:val="19"/>
                      <w:szCs w:val="19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95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0"/>
                      <w:w w:val="95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95"/>
                      <w:sz w:val="19"/>
                      <w:szCs w:val="19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95"/>
                      <w:sz w:val="19"/>
                      <w:szCs w:val="19"/>
                    </w:rPr>
                    <w:t>A60K提供足够的电池续航时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4"/>
                      <w:w w:val="95"/>
                      <w:sz w:val="19"/>
                      <w:szCs w:val="19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0"/>
                      <w:w w:val="95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95"/>
                      <w:sz w:val="19"/>
                      <w:szCs w:val="19"/>
                    </w:rPr>
                    <w:t>能够支持整个工作班次甚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921902pt;margin-top:349.82370pt;width:271.184413pt;height:11.5pt;mso-position-horizontal-relative:page;mso-position-vertical-relative:page;z-index:-295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至更长的时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6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为了优化现场操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采用了4寸触控显示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配合功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420502pt;margin-top:373.82370pt;width:160.342208pt;height:11.5pt;mso-position-horizontal-relative:page;mso-position-vertical-relative:page;z-index:-294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819302pt;margin-top:397.82370pt;width:232.422512pt;height:11.5pt;mso-position-horizontal-relative:page;mso-position-vertical-relative:page;z-index:-293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5"/>
                      <w:w w:val="95"/>
                      <w:sz w:val="19"/>
                      <w:szCs w:val="19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1"/>
                      <w:w w:val="95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95"/>
                      <w:sz w:val="19"/>
                      <w:szCs w:val="19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  <w:sz w:val="19"/>
                      <w:szCs w:val="19"/>
                    </w:rPr>
                    <w:t>A60K能够承受严苛的使用环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5"/>
                      <w:w w:val="95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1"/>
                      <w:w w:val="95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  <w:sz w:val="19"/>
                      <w:szCs w:val="19"/>
                    </w:rPr>
                    <w:t>保证用户的投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9"/>
                      <w:szCs w:val="19"/>
                    </w:rPr>
                    <w:t>入。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3797pt;margin-top:411.551605pt;width:194.103385pt;height:54.743585pt;mso-position-horizontal-relative:page;mso-position-vertical-relative:page;z-index:-292" type="#_x0000_t202" filled="f" stroked="f">
            <v:textbox inset="0,0,0,0">
              <w:txbxContent>
                <w:p>
                  <w:pPr>
                    <w:spacing w:line="219" w:lineRule="exact"/>
                    <w:ind w:left="3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8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2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3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2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4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80" w:lineRule="exact" w:before="2"/>
                    <w:ind w:left="20" w:right="20" w:firstLine="3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9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9"/>
                      <w:w w:val="100"/>
                      <w:sz w:val="19"/>
                      <w:szCs w:val="19"/>
                    </w:rPr>
                    <w:t>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6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1"/>
                      <w:w w:val="100"/>
                      <w:sz w:val="19"/>
                      <w:szCs w:val="19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577099pt;margin-top:430.8237pt;width:270.496613pt;height:11.5pt;mso-position-horizontal-relative:page;mso-position-vertical-relative:page;z-index:-291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A60K坚固耐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可以用于多种严苛的工业环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如仓储管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54099pt;margin-top:454.8237pt;width:271.404814pt;height:11.5pt;mso-position-horizontal-relative:page;mso-position-vertical-relative:page;z-index:-290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流运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零售配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资产盘点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给用户带来效率提升的同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给用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20699pt;margin-top:478.8237pt;width:105.653555pt;height:11.5pt;mso-position-horizontal-relative:page;mso-position-vertical-relative:page;z-index:-289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户的企业节省总体成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本。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615.994080pt;width:78.302803pt;height:16pt;mso-position-horizontal-relative:page;mso-position-vertical-relative:page;z-index:-288" type="#_x0000_t202" filled="f" stroked="f">
            <v:textbox inset="0,0,0,0">
              <w:txbxContent>
                <w:p>
                  <w:pPr>
                    <w:spacing w:line="2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2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20"/>
                      <w:w w:val="100"/>
                      <w:sz w:val="28"/>
                      <w:szCs w:val="28"/>
                    </w:rPr>
                    <w:t>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3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2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707.527527pt;width:74.000003pt;height:22.0pt;mso-position-horizontal-relative:page;mso-position-vertical-relative:page;z-index:-287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搭载最新发布的操作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系统And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oid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347702pt;margin-top:707.527527pt;width:86.000004pt;height:34.0pt;mso-position-horizontal-relative:page;mso-position-vertical-relative:page;z-index:-286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工业级的耐用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可以经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 w:before="2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受严酷的环境考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够承受1.5米的跌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695404pt;margin-top:707.527527pt;width:94.071204pt;height:22.0pt;mso-position-horizontal-relative:page;mso-position-vertical-relative:page;z-index:-285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便捷的网络连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支持双频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</w:rPr>
                    <w:t>Wifi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8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</w:rPr>
                    <w:t>802.11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7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</w:rPr>
                    <w:t>a/b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5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</w:rPr>
                    <w:t>/n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042999pt;margin-top:707.527527pt;width:78.648004pt;height:22.0pt;mso-position-horizontal-relative:page;mso-position-vertical-relative:page;z-index:-284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提供给用户4寸触摸屏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和键盘2种输入方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390686pt;margin-top:707.527527pt;width:66.000003pt;height:58.0pt;mso-position-horizontal-relative:page;mso-position-vertical-relative:page;z-index:-283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强大的续航能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 w:before="2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5100mAh超大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容量锂离子智能电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10000次的充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</w:rPr>
                    <w:t>电接口插拔寿命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757996pt;margin-top:0pt;width:389.518001pt;height:392.825015pt;mso-position-horizontal-relative:page;mso-position-vertical-relative:page;z-index:-282" type="#_x0000_t202" filled="f" stroked="f">
            <v:textbox inset="0,0,0,0">
              <w:txbxContent>
                <w:p>
                  <w:pPr>
                    <w:spacing w:line="160" w:lineRule="exact" w:before="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6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279999pt;margin-top:621.730713pt;width:508.012pt;height:12pt;mso-position-horizontal-relative:page;mso-position-vertical-relative:page;z-index:-28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59.143402pt;margin-top:750.233887pt;width:92.577pt;height:26.4367pt;mso-position-horizontal-relative:page;mso-position-vertical-relative:page;z-index:-280" type="#_x0000_t75">
            <v:imagedata r:id="rId8" o:title=""/>
          </v:shape>
        </w:pict>
      </w:r>
      <w:r>
        <w:rPr/>
        <w:pict>
          <v:group style="position:absolute;margin-left:464.924713pt;margin-top:556.095398pt;width:95.345pt;height:64.516047pt;mso-position-horizontal-relative:page;mso-position-vertical-relative:page;z-index:-279" coordorigin="9298,11122" coordsize="1907,1290">
            <v:group style="position:absolute;left:9308;top:11132;width:1887;height:1270" coordorigin="9308,11132" coordsize="1887,1270">
              <v:shape style="position:absolute;left:9308;top:11132;width:1887;height:1270" coordorigin="9308,11132" coordsize="1887,1270" path="m9389,11132l9324,11161,9308,12322,9309,12330,9337,12386,11115,12402,11123,12402,11179,12373,11195,11212,11195,11204,11167,11148,9389,11132xe" filled="t" fillcolor="#FFEA00" stroked="f">
                <v:path arrowok="t"/>
                <v:fill type="solid"/>
              </v:shape>
              <v:shape style="position:absolute;left:9299;top:11122;width:1907;height:1290" type="#_x0000_t75">
                <v:imagedata r:id="rId9" o:title=""/>
              </v:shape>
            </v:group>
            <v:group style="position:absolute;left:9308;top:11132;width:1887;height:1270" coordorigin="9308,11132" coordsize="1887,1270">
              <v:shape style="position:absolute;left:9308;top:11132;width:1887;height:1270" coordorigin="9308,11132" coordsize="1887,1270" path="m9389,11132l9324,11161,9308,12322,9309,12330,9337,12386,11115,12402,11123,12402,11179,12373,11195,11212,11195,11204,11167,11148,9388,11132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79.514008pt;margin-top:659.541992pt;width:75.001pt;height:75.0pt;mso-position-horizontal-relative:page;mso-position-vertical-relative:page;z-index:-278" type="#_x0000_t75">
            <v:imagedata r:id="rId10" o:title=""/>
          </v:shape>
        </w:pict>
      </w:r>
      <w:r>
        <w:rPr/>
        <w:pict>
          <v:shape style="position:absolute;margin-left:39.951904pt;margin-top:604.72644pt;width:70.459885pt;height:42.979279pt;mso-position-horizontal-relative:page;mso-position-vertical-relative:page;z-index:-277" type="#_x0000_t75">
            <v:imagedata r:id="rId11" o:title=""/>
          </v:shape>
        </w:pict>
      </w:r>
      <w:r>
        <w:rPr/>
        <w:pict>
          <v:shape style="position:absolute;margin-left:42.099701pt;margin-top:71.117172pt;width:121.094503pt;height:17.528896pt;mso-position-horizontal-relative:page;mso-position-vertical-relative:page;z-index:-276" type="#_x0000_t202" filled="f" stroked="f">
            <v:textbox inset="0,0,0,0">
              <w:txbxContent>
                <w:p>
                  <w:pPr>
                    <w:spacing w:line="30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100"/>
                      <w:sz w:val="28"/>
                      <w:szCs w:val="28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"/>
                      <w:w w:val="100"/>
                      <w:sz w:val="28"/>
                      <w:szCs w:val="28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55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4"/>
                      <w:w w:val="100"/>
                      <w:sz w:val="28"/>
                      <w:szCs w:val="2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100"/>
                      <w:sz w:val="28"/>
                      <w:szCs w:val="2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4"/>
                      <w:w w:val="100"/>
                      <w:sz w:val="28"/>
                      <w:szCs w:val="28"/>
                    </w:rPr>
                    <w:t>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69798pt;margin-top:108.543098pt;width:151.592007pt;height:104.401493pt;mso-position-horizontal-relative:page;mso-position-vertical-relative:page;z-index:-275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物理参数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36" w:lineRule="exact" w:before="6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</w:rPr>
                    <w:t>尺寸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215.5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*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78.5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*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28mm(最薄处)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</w:rPr>
                    <w:t>重量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415g(带电池)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36" w:lineRule="exact"/>
                    <w:ind w:left="20" w:right="1321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显示屏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4.0"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3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95"/>
                      <w:sz w:val="16"/>
                      <w:szCs w:val="16"/>
                    </w:rPr>
                    <w:t>分辨率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8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  <w:sz w:val="16"/>
                      <w:szCs w:val="16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95"/>
                      <w:sz w:val="16"/>
                      <w:szCs w:val="16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95"/>
                      <w:sz w:val="16"/>
                      <w:szCs w:val="16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5"/>
                      <w:sz w:val="16"/>
                      <w:szCs w:val="16"/>
                    </w:rPr>
                    <w:t>480×800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6" w:lineRule="exact"/>
                    <w:ind w:left="20" w:right="2141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类型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2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透射式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背景灯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2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LED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6" w:lineRule="exact"/>
                    <w:ind w:left="20" w:right="1144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触摸屏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2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多点触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6"/>
                      <w:szCs w:val="16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1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GFF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键盘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2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主键盘30键数字键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965790pt;margin-top:108.535095pt;width:161.000005pt;height:92.601493pt;mso-position-horizontal-relative:page;mso-position-vertical-relative:page;z-index:-274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实时时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C)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通过Suppe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10分钟备份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6" w:lineRule="exact" w:before="2"/>
                    <w:ind w:left="20" w:right="1477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充电时长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5小时左右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电池续航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12小时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LED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电池状况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2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红/绿/蓝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扫描指示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2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红/绿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振动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振动马达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传感器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2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加速度感应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本地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&amp;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语言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6"/>
                      <w:w w:val="100"/>
                      <w:sz w:val="16"/>
                      <w:szCs w:val="16"/>
                    </w:rPr>
                    <w:t>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6"/>
                      <w:szCs w:val="16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英文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.379791pt;margin-top:108.440315pt;width:84.040253pt;height:35.511907pt;mso-position-horizontal-relative:page;mso-position-vertical-relative:page;z-index:-273" type="#_x0000_t202" filled="f" stroked="f">
            <v:textbox inset="0,0,0,0">
              <w:txbxContent>
                <w:p>
                  <w:pPr>
                    <w:spacing w:line="15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整的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认证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证书列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2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3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7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7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5"/>
                      <w:szCs w:val="15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8"/>
                      <w:w w:val="100"/>
                      <w:sz w:val="15"/>
                      <w:szCs w:val="1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69" w:lineRule="exact"/>
                    <w:ind w:left="28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1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4"/>
                      <w:w w:val="11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5"/>
                      <w:w w:val="11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1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1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1"/>
                      <w:w w:val="11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2"/>
                      <w:w w:val="11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1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1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.267303pt;margin-top:151.64032pt;width:80.027001pt;height:35.511907pt;mso-position-horizontal-relative:page;mso-position-vertical-relative:page;z-index:-272" type="#_x0000_t202" filled="f" stroked="f">
            <v:textbox inset="0,0,0,0">
              <w:txbxContent>
                <w:p>
                  <w:pPr>
                    <w:spacing w:line="157" w:lineRule="exact"/>
                    <w:ind w:left="2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受支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持的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2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hyperlink r:id="rId12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7"/>
                        <w:w w:val="100"/>
                        <w:sz w:val="15"/>
                        <w:szCs w:val="15"/>
                      </w:rPr>
                      <w:t>ww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0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5"/>
                        <w:szCs w:val="15"/>
                      </w:rPr>
                    </w:r>
                  </w:hyperlink>
                </w:p>
                <w:p>
                  <w:pPr>
                    <w:spacing w:line="169" w:lineRule="exact"/>
                    <w:ind w:left="28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5"/>
                      <w:szCs w:val="15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1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8"/>
                      <w:w w:val="110"/>
                      <w:sz w:val="15"/>
                      <w:szCs w:val="1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1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1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1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1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2"/>
                      <w:w w:val="11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4"/>
                      <w:w w:val="11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1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1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5"/>
                      <w:w w:val="11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1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before="7"/>
                    <w:ind w:left="3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5"/>
                      <w:sz w:val="15"/>
                      <w:szCs w:val="15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1"/>
                      <w:w w:val="105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3"/>
                      <w:w w:val="105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989807pt;margin-top:193.685257pt;width:92.853504pt;height:115.055155pt;mso-position-horizontal-relative:page;mso-position-vertical-relative:page;z-index:-271" type="#_x0000_t202" filled="f" stroked="f">
            <v:textbox inset="0,0,0,0">
              <w:txbxContent>
                <w:p>
                  <w:pPr>
                    <w:spacing w:line="180" w:lineRule="exact"/>
                    <w:ind w:left="2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的商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78" w:lineRule="auto"/>
                    <w:ind w:left="25" w:right="213" w:firstLine="5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1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71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地区的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40" w:lineRule="exact" w:before="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178" w:lineRule="auto"/>
                    <w:ind w:left="29" w:right="222" w:firstLine="2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8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在美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的商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965088pt;margin-top:223.230347pt;width:195.096709pt;height:65.414241pt;mso-position-horizontal-relative:page;mso-position-vertical-relative:page;z-index:-270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9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92" w:lineRule="auto" w:before="7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</w:rPr>
                    <w:t>无线局域网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IEE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802.1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a/b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/n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</w:rPr>
                    <w:t>无线局域网安全性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802.1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TKI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AES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LEA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PEAPv0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PEAPv1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-M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SCHAPv2,EA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A-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SK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A2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</w:rPr>
                    <w:t>蓝牙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Blu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Clas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4.1无线蓝牙认证体系认证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69798pt;margin-top:235.038345pt;width:204.152008pt;height:114.402241pt;mso-position-horizontal-relative:page;mso-position-vertical-relative:page;z-index:-269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1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85"/>
                    </w:rPr>
                    <w:t>操作温度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8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85"/>
                    </w:rPr>
                    <w:t>-10°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85"/>
                    </w:rPr>
                    <w:t>至+50°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85"/>
                    </w:rPr>
                    <w:t>(+14°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至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85"/>
                    </w:rPr>
                    <w:t>+122°F)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85"/>
                    </w:rPr>
                    <w:t>存储温度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8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85"/>
                    </w:rPr>
                    <w:t>-20°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至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85"/>
                    </w:rPr>
                    <w:t>+60°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85"/>
                    </w:rPr>
                    <w:t>(-4°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至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85"/>
                    </w:rPr>
                    <w:t>148°F)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2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</w:rPr>
                    <w:t>湿度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90</w:t>
                  </w:r>
                  <w:r>
                    <w:rPr>
                      <w:b w:val="0"/>
                      <w:bCs w:val="0"/>
                      <w:color w:val="414042"/>
                      <w:spacing w:val="-74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无冷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凝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</w:rPr>
                    <w:t>抗跌落能力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1.5m高处到水泥地面的多次跌落室温下6个面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每面2次跌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414042"/>
                      <w:spacing w:val="-7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总共12次跌落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2"/>
                    <w:ind w:right="16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</w:rPr>
                    <w:t>抗滚落能力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1000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0.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m范围内的滚落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          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</w:rPr>
                    <w:t>静电放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</w:rPr>
                    <w:t>(ESD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±8kV直接接触放电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±12kV空气放电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</w:rPr>
                    <w:t>环境密封等级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IP64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1"/>
                    </w:rPr>
                    <w:t>                              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</w:rPr>
                    <w:t>振动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垂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=1.04g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横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向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=0.2g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纵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向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=0.74g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961487pt;margin-top:310.738342pt;width:195.50401pt;height:43.602241pt;mso-position-horizontal-relative:page;mso-position-vertical-relative:page;z-index:-268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7"/>
                      <w:w w:val="100"/>
                      <w:sz w:val="16"/>
                      <w:szCs w:val="16"/>
                    </w:rPr>
                    <w:t>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0"/>
                      <w:w w:val="100"/>
                      <w:sz w:val="16"/>
                      <w:szCs w:val="16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9" w:lineRule="auto" w:before="10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</w:rPr>
                    <w:t>SB通信电缆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Mic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2.0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PC端的通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信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支持适配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器/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SB充电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SB墙上适配器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6"/>
                      <w:szCs w:val="16"/>
                    </w:rPr>
                    <w:t>/2A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.702301pt;margin-top:315.440399pt;width:68.744753pt;height:18.5pt;mso-position-horizontal-relative:page;mso-position-vertical-relative:page;z-index:-267" type="#_x0000_t202" filled="f" stroked="f">
            <v:textbox inset="0,0,0,0">
              <w:txbxContent>
                <w:p>
                  <w:pPr>
                    <w:spacing w:line="15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961487pt;margin-top:364.642334pt;width:94.944005pt;height:69.002241pt;mso-position-horizontal-relative:page;mso-position-vertical-relative:page;z-index:-266" type="#_x0000_t202" filled="f" stroked="f">
            <v:textbox inset="0,0,0,0">
              <w:txbxContent>
                <w:p>
                  <w:pPr>
                    <w:spacing w:line="162" w:lineRule="exact"/>
                    <w:ind w:left="20" w:right="937" w:firstLine="0"/>
                    <w:jc w:val="both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7"/>
                      <w:w w:val="100"/>
                      <w:sz w:val="16"/>
                      <w:szCs w:val="16"/>
                    </w:rPr>
                    <w:t>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0"/>
                      <w:w w:val="100"/>
                      <w:sz w:val="16"/>
                      <w:szCs w:val="16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8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36" w:lineRule="exact" w:before="6"/>
                    <w:ind w:right="1562"/>
                    <w:jc w:val="both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手带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枪柄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电池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充电座</w:t>
                  </w:r>
                  <w:r>
                    <w:rPr>
                      <w:b w:val="0"/>
                      <w:bCs w:val="0"/>
                      <w:color w:val="414042"/>
                      <w:spacing w:val="-4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终端+1×备电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四联充充电座</w:t>
                  </w:r>
                  <w:r>
                    <w:rPr>
                      <w:b w:val="0"/>
                      <w:bCs w:val="0"/>
                      <w:color w:val="41404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电池充电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69798pt;margin-top:371.534363pt;width:132.056005pt;height:104.402241pt;mso-position-horizontal-relative:page;mso-position-vertical-relative:page;z-index:-265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性能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6" w:lineRule="exact" w:before="6"/>
                    <w:ind w:left="20" w:right="822" w:hanging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处理器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1.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GHz四核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内存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6"/>
                      <w:szCs w:val="16"/>
                    </w:rPr>
                    <w:t>2GB+16GB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6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操作系统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6"/>
                      <w:szCs w:val="16"/>
                    </w:rPr>
                    <w:t>And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oi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扩展内存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mic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oSDH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高达32G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扫描引擎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6"/>
                      <w:szCs w:val="16"/>
                    </w:rPr>
                    <w:t>N431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或二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6"/>
                      <w:szCs w:val="16"/>
                    </w:rPr>
                    <w:t>N5603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PC通信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6"/>
                      <w:szCs w:val="16"/>
                    </w:rPr>
                    <w:t>Mic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2.0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9"/>
                      <w:sz w:val="16"/>
                      <w:szCs w:val="16"/>
                    </w:rPr>
                    <w:t>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电池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7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6"/>
                      <w:szCs w:val="16"/>
                    </w:rPr>
                    <w:t>510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6"/>
                      <w:szCs w:val="16"/>
                    </w:rPr>
                    <w:t>mA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@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6"/>
                      <w:szCs w:val="16"/>
                    </w:rPr>
                    <w:t>3.7V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纽扣电池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8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22m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Suppe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6"/>
                      <w:szCs w:val="16"/>
                    </w:rPr>
                    <w:t>ap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961487pt;margin-top:443.94635pt;width:61.752003pt;height:21.802241pt;mso-position-horizontal-relative:page;mso-position-vertical-relative:page;z-index:-264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保修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提供1年整机质保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973pt;margin-top:691.47113pt;width:101.726505pt;height:21.403419pt;mso-position-horizontal-relative:page;mso-position-vertical-relative:page;z-index:-263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更多信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7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请访问：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before="44"/>
                    <w:ind w:left="34" w:right="0"/>
                    <w:jc w:val="left"/>
                    <w:rPr>
                      <w:rFonts w:ascii="Arial" w:hAnsi="Arial" w:cs="Arial" w:eastAsia="Arial"/>
                    </w:rPr>
                  </w:pPr>
                  <w:hyperlink r:id="rId13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9"/>
                        <w:w w:val="10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2"/>
                        <w:w w:val="100"/>
                      </w:rPr>
                      <w:t>.hone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3"/>
                        <w:w w:val="100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2"/>
                        <w:w w:val="100"/>
                      </w:rPr>
                      <w:t>wel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0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2"/>
                        <w:w w:val="100"/>
                      </w:rPr>
                      <w:t>aidc.com.cn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2.079399pt;margin-top:733.47113pt;width:144.895707pt;height:22.635478pt;mso-position-horizontal-relative:page;mso-position-vertical-relative:page;z-index:-262" type="#_x0000_t202" filled="f" stroked="f">
            <v:textbox inset="0,0,0,0">
              <w:txbxContent>
                <w:p>
                  <w:pPr>
                    <w:spacing w:line="180" w:lineRule="exact"/>
                    <w:ind w:left="26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霍尼韦尔安全与生产力解决方案集团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3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中国上海浦东新区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99402pt;margin-top:756.874573pt;width:137.944003pt;height:23.232058pt;mso-position-horizontal-relative:page;mso-position-vertical-relative:page;z-index:-261" type="#_x0000_t202" filled="f" stroked="f">
            <v:textbox inset="0,0,0,0">
              <w:txbxContent>
                <w:p>
                  <w:pPr>
                    <w:pStyle w:val="BodyText"/>
                    <w:spacing w:line="191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张江高科技园区环科路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555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/>
                    <w:ind w:left="22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</w:rPr>
                    <w:t>全国统一购买咨询热线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7"/>
                      <w:w w:val="10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40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63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5"/>
                    </w:rPr>
                    <w:t>6841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549896pt;margin-top:762.448486pt;width:100.862005pt;height:15.998pt;mso-position-horizontal-relative:page;mso-position-vertical-relative:page;z-index:-260" type="#_x0000_t202" filled="f" stroked="f">
            <v:textbox inset="0,0,0,0">
              <w:txbxContent>
                <w:p>
                  <w:pPr>
                    <w:spacing w:before="2"/>
                    <w:ind w:left="26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A60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Datashee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08/17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496582pt;margin-top:556.667175pt;width:94.201388pt;height:63.37252pt;mso-position-horizontal-relative:page;mso-position-vertical-relative:page;z-index:-25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/" TargetMode="External"/><Relationship Id="rId13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2020-11-05T16:09:24Z</dcterms:created>
  <dcterms:modified xsi:type="dcterms:W3CDTF">2020-11-05T16:09:24Z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2020-11-05T00:00:00Z</vt:filetime>
  </property>
</Properties>
</file>